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ECB1" w14:textId="77777777" w:rsidR="00611282" w:rsidRPr="00611282" w:rsidRDefault="00611282" w:rsidP="00611282">
      <w:pPr>
        <w:pStyle w:val="Bezmezer"/>
        <w:rPr>
          <w:rFonts w:ascii="Arial" w:hAnsi="Arial" w:cs="Arial"/>
          <w:b/>
          <w:bCs/>
          <w:color w:val="000000" w:themeColor="text1"/>
          <w:spacing w:val="-9"/>
          <w:sz w:val="36"/>
          <w:szCs w:val="36"/>
          <w:u w:color="FFFFFF"/>
        </w:rPr>
      </w:pPr>
      <w:proofErr w:type="spellStart"/>
      <w:r w:rsidRPr="00611282">
        <w:rPr>
          <w:rFonts w:ascii="Arial" w:hAnsi="Arial" w:cs="Arial"/>
          <w:b/>
          <w:bCs/>
          <w:color w:val="000000" w:themeColor="text1"/>
          <w:spacing w:val="-9"/>
          <w:sz w:val="36"/>
          <w:szCs w:val="36"/>
          <w:u w:color="FFFFFF"/>
        </w:rPr>
        <w:t>StudSensor</w:t>
      </w:r>
      <w:proofErr w:type="spellEnd"/>
      <w:r w:rsidRPr="00611282">
        <w:rPr>
          <w:rFonts w:ascii="Arial" w:hAnsi="Arial" w:cs="Arial"/>
          <w:b/>
          <w:bCs/>
          <w:color w:val="000000" w:themeColor="text1"/>
          <w:spacing w:val="-4"/>
          <w:position w:val="16"/>
          <w:sz w:val="16"/>
          <w:szCs w:val="16"/>
          <w:u w:color="FFFFFF"/>
        </w:rPr>
        <w:t>™</w:t>
      </w:r>
      <w:r w:rsidRPr="00611282">
        <w:rPr>
          <w:rFonts w:ascii="Arial" w:hAnsi="Arial" w:cs="Arial"/>
          <w:b/>
          <w:bCs/>
          <w:i/>
          <w:iCs/>
          <w:color w:val="000000" w:themeColor="text1"/>
          <w:spacing w:val="-38"/>
          <w:sz w:val="36"/>
          <w:szCs w:val="36"/>
          <w:u w:color="FFFFFF"/>
        </w:rPr>
        <w:t xml:space="preserve"> </w:t>
      </w:r>
      <w:r w:rsidRPr="00611282">
        <w:rPr>
          <w:rFonts w:ascii="Arial" w:hAnsi="Arial" w:cs="Arial"/>
          <w:b/>
          <w:bCs/>
          <w:i/>
          <w:iCs/>
          <w:color w:val="000000" w:themeColor="text1"/>
          <w:spacing w:val="-9"/>
          <w:sz w:val="36"/>
          <w:szCs w:val="36"/>
          <w:u w:color="FFFFFF"/>
        </w:rPr>
        <w:t>e</w:t>
      </w:r>
      <w:r w:rsidRPr="00611282">
        <w:rPr>
          <w:rFonts w:ascii="Arial" w:hAnsi="Arial" w:cs="Arial"/>
          <w:b/>
          <w:bCs/>
          <w:color w:val="000000" w:themeColor="text1"/>
          <w:spacing w:val="-9"/>
          <w:sz w:val="36"/>
          <w:szCs w:val="36"/>
          <w:u w:color="FFFFFF"/>
        </w:rPr>
        <w:t>40</w:t>
      </w:r>
    </w:p>
    <w:p w14:paraId="47D90746" w14:textId="1A56AA3B" w:rsidR="00611282" w:rsidRDefault="00611282" w:rsidP="00BA1781">
      <w:pPr>
        <w:pStyle w:val="Bezmezer"/>
        <w:rPr>
          <w:rFonts w:ascii="Arial" w:hAnsi="Arial" w:cs="Arial"/>
          <w:color w:val="000000" w:themeColor="text1"/>
          <w:spacing w:val="1"/>
          <w:u w:color="FFFFFF"/>
        </w:rPr>
      </w:pPr>
      <w:r w:rsidRPr="00611282">
        <w:rPr>
          <w:rFonts w:ascii="Arial" w:hAnsi="Arial" w:cs="Arial"/>
          <w:color w:val="000000" w:themeColor="text1"/>
          <w:spacing w:val="1"/>
          <w:u w:color="FFFFFF"/>
        </w:rPr>
        <w:t>Detektor sloupků/svorníků</w:t>
      </w:r>
    </w:p>
    <w:p w14:paraId="3561DA36" w14:textId="77777777" w:rsidR="00611282" w:rsidRDefault="00611282" w:rsidP="00611282">
      <w:pPr>
        <w:pStyle w:val="Bezmezer"/>
        <w:rPr>
          <w:rFonts w:ascii="Arial" w:hAnsi="Arial" w:cs="Arial"/>
          <w:color w:val="000000" w:themeColor="text1"/>
          <w:spacing w:val="1"/>
          <w:u w:color="FFFFFF"/>
        </w:rPr>
      </w:pPr>
    </w:p>
    <w:p w14:paraId="6AE0D636" w14:textId="38266E4A" w:rsidR="00611282" w:rsidRPr="00611282" w:rsidRDefault="00611282" w:rsidP="00611282">
      <w:pPr>
        <w:pStyle w:val="Bezmezer"/>
        <w:rPr>
          <w:b/>
          <w:bCs/>
        </w:rPr>
      </w:pPr>
      <w:r w:rsidRPr="00611282">
        <w:rPr>
          <w:b/>
          <w:bCs/>
        </w:rPr>
        <w:t xml:space="preserve">Senzor </w:t>
      </w:r>
      <w:proofErr w:type="spellStart"/>
      <w:r w:rsidRPr="00611282">
        <w:rPr>
          <w:b/>
          <w:bCs/>
        </w:rPr>
        <w:t>StudSensor</w:t>
      </w:r>
      <w:proofErr w:type="spellEnd"/>
      <w:r w:rsidRPr="00611282">
        <w:rPr>
          <w:b/>
          <w:bCs/>
        </w:rPr>
        <w:t>™ e40 má dvě funkce režimy skenování:</w:t>
      </w:r>
    </w:p>
    <w:p w14:paraId="3F38088B" w14:textId="77777777" w:rsidR="004F7AD4" w:rsidRDefault="004F7AD4" w:rsidP="00611282">
      <w:pPr>
        <w:pStyle w:val="Bezmezer"/>
        <w:rPr>
          <w:b/>
          <w:bCs/>
        </w:rPr>
      </w:pPr>
    </w:p>
    <w:p w14:paraId="4E86D153" w14:textId="56E235D5" w:rsidR="00611282" w:rsidRPr="00611282" w:rsidRDefault="00611282" w:rsidP="00611282">
      <w:pPr>
        <w:pStyle w:val="Bezmezer"/>
      </w:pPr>
      <w:r w:rsidRPr="00611282">
        <w:rPr>
          <w:b/>
          <w:bCs/>
        </w:rPr>
        <w:t>STUD SCAN:</w:t>
      </w:r>
      <w:r w:rsidRPr="00611282">
        <w:t xml:space="preserve"> Lokalizuje okraje dřevěných a kovových sloupků svorníků do hloubky 19 mm.</w:t>
      </w:r>
    </w:p>
    <w:p w14:paraId="251932CC" w14:textId="77777777" w:rsidR="00611282" w:rsidRPr="00611282" w:rsidRDefault="00611282" w:rsidP="00611282">
      <w:pPr>
        <w:pStyle w:val="Bezmezer"/>
      </w:pPr>
      <w:r w:rsidRPr="00611282">
        <w:rPr>
          <w:b/>
          <w:bCs/>
        </w:rPr>
        <w:t>DEEPSCAN:</w:t>
      </w:r>
      <w:r w:rsidRPr="00611282">
        <w:t xml:space="preserve"> Lokalizuje okraje dřevěných a kovových svorníků až do hloubky 38 mm.</w:t>
      </w:r>
    </w:p>
    <w:p w14:paraId="53ADE409" w14:textId="147F65F9" w:rsidR="00611282" w:rsidRDefault="00611282" w:rsidP="00611282">
      <w:pPr>
        <w:pStyle w:val="Bezmezer"/>
        <w:rPr>
          <w:b/>
          <w:bCs/>
        </w:rPr>
      </w:pPr>
      <w:r w:rsidRPr="00611282">
        <w:t xml:space="preserve">Automatická detekce </w:t>
      </w:r>
      <w:proofErr w:type="spellStart"/>
      <w:r w:rsidRPr="00611282">
        <w:rPr>
          <w:b/>
          <w:bCs/>
        </w:rPr>
        <w:t>WireWarning</w:t>
      </w:r>
      <w:proofErr w:type="spellEnd"/>
      <w:r w:rsidRPr="00611282">
        <w:rPr>
          <w:b/>
          <w:bCs/>
        </w:rPr>
        <w:t>®</w:t>
      </w:r>
      <w:r w:rsidRPr="00611282">
        <w:t xml:space="preserve"> upozorňuje uživatele na elektrické vedení pod napětím </w:t>
      </w:r>
      <w:r>
        <w:t xml:space="preserve">                       </w:t>
      </w:r>
      <w:r w:rsidRPr="00611282">
        <w:t xml:space="preserve">v režimech </w:t>
      </w:r>
      <w:r w:rsidRPr="00611282">
        <w:rPr>
          <w:b/>
          <w:bCs/>
        </w:rPr>
        <w:t>STUD SCAN</w:t>
      </w:r>
      <w:r w:rsidRPr="00611282">
        <w:t xml:space="preserve"> </w:t>
      </w:r>
      <w:r w:rsidRPr="00611282">
        <w:rPr>
          <w:b/>
          <w:bCs/>
        </w:rPr>
        <w:t>a DEEPSCAN®</w:t>
      </w:r>
      <w:r w:rsidRPr="00611282">
        <w:t xml:space="preserve">. Při detekci střídavého napětí, rozsvítí se ikona </w:t>
      </w:r>
      <w:r w:rsidRPr="00611282">
        <w:rPr>
          <w:b/>
          <w:bCs/>
        </w:rPr>
        <w:t xml:space="preserve">AC </w:t>
      </w:r>
      <w:proofErr w:type="spellStart"/>
      <w:r w:rsidRPr="00611282">
        <w:rPr>
          <w:b/>
          <w:bCs/>
        </w:rPr>
        <w:t>WireWarning</w:t>
      </w:r>
      <w:proofErr w:type="spellEnd"/>
      <w:r w:rsidRPr="00611282">
        <w:rPr>
          <w:b/>
          <w:bCs/>
        </w:rPr>
        <w:t>®.</w:t>
      </w:r>
    </w:p>
    <w:p w14:paraId="69792597" w14:textId="77777777" w:rsidR="00611282" w:rsidRDefault="00611282" w:rsidP="00611282">
      <w:pPr>
        <w:pStyle w:val="Bezmezer"/>
        <w:rPr>
          <w:b/>
          <w:bCs/>
        </w:rPr>
      </w:pPr>
    </w:p>
    <w:p w14:paraId="6BB79973" w14:textId="77777777" w:rsidR="004F7AD4" w:rsidRDefault="004F7AD4" w:rsidP="00611282">
      <w:pPr>
        <w:pStyle w:val="Bezmezer"/>
        <w:rPr>
          <w:b/>
          <w:bCs/>
        </w:rPr>
      </w:pPr>
    </w:p>
    <w:p w14:paraId="0024658F" w14:textId="77777777" w:rsidR="00611282" w:rsidRPr="00611282" w:rsidRDefault="00611282" w:rsidP="00611282">
      <w:pPr>
        <w:pStyle w:val="Bezmezer"/>
        <w:rPr>
          <w:b/>
          <w:bCs/>
        </w:rPr>
      </w:pPr>
      <w:r w:rsidRPr="00611282">
        <w:rPr>
          <w:b/>
          <w:bCs/>
        </w:rPr>
        <w:t>INSTALACE BATERIE</w:t>
      </w:r>
    </w:p>
    <w:p w14:paraId="083460BD" w14:textId="61F2C855" w:rsidR="00611282" w:rsidRPr="00611282" w:rsidRDefault="00611282" w:rsidP="00611282">
      <w:pPr>
        <w:pStyle w:val="Bezmezer"/>
      </w:pPr>
      <w:r w:rsidRPr="00611282">
        <w:t>Stiskněte kryt baterie na</w:t>
      </w:r>
      <w:r>
        <w:t xml:space="preserve"> </w:t>
      </w:r>
      <w:r w:rsidRPr="00611282">
        <w:t>spodní straně přístroje</w:t>
      </w:r>
      <w:r>
        <w:t xml:space="preserve"> </w:t>
      </w:r>
      <w:r w:rsidRPr="00611282">
        <w:t>a otevřete dvířka.</w:t>
      </w:r>
    </w:p>
    <w:p w14:paraId="7C19CBC5" w14:textId="77777777" w:rsidR="00611282" w:rsidRPr="00611282" w:rsidRDefault="00611282" w:rsidP="00611282">
      <w:pPr>
        <w:pStyle w:val="Bezmezer"/>
      </w:pPr>
    </w:p>
    <w:p w14:paraId="635D1DE3" w14:textId="51BD699B" w:rsidR="00611282" w:rsidRDefault="00611282" w:rsidP="00611282">
      <w:pPr>
        <w:pStyle w:val="Bezmezer"/>
      </w:pPr>
      <w:r w:rsidRPr="00611282">
        <w:t>Vložte novou 9voltovou baterii, srovnejte kladný (+) a záporný (-) pól s ikonami vytištěnými</w:t>
      </w:r>
      <w:r>
        <w:t xml:space="preserve"> </w:t>
      </w:r>
      <w:r w:rsidRPr="00611282">
        <w:t>na zadní straně. Baterii zasuňte</w:t>
      </w:r>
      <w:r>
        <w:t xml:space="preserve"> </w:t>
      </w:r>
      <w:r w:rsidRPr="00611282">
        <w:t>na místo a nasaďte dvířka.</w:t>
      </w:r>
    </w:p>
    <w:p w14:paraId="2BD58A53" w14:textId="77777777" w:rsidR="00611282" w:rsidRDefault="00611282" w:rsidP="00611282">
      <w:pPr>
        <w:pStyle w:val="Bezmezer"/>
      </w:pPr>
    </w:p>
    <w:p w14:paraId="3AAFCD5C" w14:textId="470CD293" w:rsidR="00611282" w:rsidRPr="00611282" w:rsidRDefault="00611282" w:rsidP="00611282">
      <w:pPr>
        <w:pStyle w:val="Bezmezer"/>
      </w:pPr>
      <w:r w:rsidRPr="00611282">
        <w:drawing>
          <wp:inline distT="0" distB="0" distL="0" distR="0" wp14:anchorId="51F7320F" wp14:editId="338FE949">
            <wp:extent cx="854710" cy="1142744"/>
            <wp:effectExtent l="0" t="0" r="254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8762" cy="114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0716C" w14:textId="77777777" w:rsidR="00611282" w:rsidRPr="00611282" w:rsidRDefault="00611282" w:rsidP="00611282">
      <w:pPr>
        <w:pStyle w:val="Bezmezer"/>
      </w:pPr>
    </w:p>
    <w:p w14:paraId="571BFB8C" w14:textId="77777777" w:rsidR="00611282" w:rsidRPr="00611282" w:rsidRDefault="00611282" w:rsidP="00611282">
      <w:pPr>
        <w:pStyle w:val="Bezmezer"/>
      </w:pPr>
    </w:p>
    <w:p w14:paraId="380BFEEE" w14:textId="77777777" w:rsidR="004F7AD4" w:rsidRDefault="004F7AD4" w:rsidP="00611282">
      <w:pPr>
        <w:pStyle w:val="Bezmezer"/>
        <w:rPr>
          <w:b/>
          <w:bCs/>
        </w:rPr>
      </w:pPr>
    </w:p>
    <w:p w14:paraId="678E165A" w14:textId="7D86D0FA" w:rsidR="00611282" w:rsidRPr="00611282" w:rsidRDefault="00611282" w:rsidP="00611282">
      <w:pPr>
        <w:pStyle w:val="Bezmezer"/>
        <w:rPr>
          <w:b/>
          <w:bCs/>
        </w:rPr>
      </w:pPr>
      <w:r w:rsidRPr="00611282">
        <w:rPr>
          <w:b/>
          <w:bCs/>
        </w:rPr>
        <w:t>2. VOLBA REŽIMU</w:t>
      </w:r>
    </w:p>
    <w:p w14:paraId="50FC7B7F" w14:textId="77777777" w:rsidR="00611282" w:rsidRPr="00611282" w:rsidRDefault="00611282" w:rsidP="00611282">
      <w:pPr>
        <w:pStyle w:val="Bezmezer"/>
      </w:pPr>
      <w:r w:rsidRPr="00611282">
        <w:t>Přepněte přepínač na požadovaný režim:</w:t>
      </w:r>
    </w:p>
    <w:p w14:paraId="5913D3B7" w14:textId="59A74E4D" w:rsidR="00611282" w:rsidRDefault="00611282" w:rsidP="00611282">
      <w:pPr>
        <w:pStyle w:val="Bezmezer"/>
      </w:pPr>
      <w:r w:rsidRPr="00611282">
        <w:t>STUD SCAN pro vyhledání dřevěných nebo kovových sloupků nebo</w:t>
      </w:r>
      <w:r>
        <w:t xml:space="preserve"> </w:t>
      </w:r>
      <w:r w:rsidRPr="00611282">
        <w:t>DEEPSCAN® pro vyhledávání sloupků za stěnami o tloušťce větší než 19 mm.</w:t>
      </w:r>
      <w:r>
        <w:t xml:space="preserve"> </w:t>
      </w:r>
      <w:r w:rsidRPr="00611282">
        <w:t>Přístroj zůstane vypnutý, pokud není stisknuto tlačítko napájení.</w:t>
      </w:r>
    </w:p>
    <w:p w14:paraId="2C503660" w14:textId="77777777" w:rsidR="00611282" w:rsidRPr="00611282" w:rsidRDefault="00611282" w:rsidP="00611282">
      <w:pPr>
        <w:pStyle w:val="Bezmezer"/>
      </w:pPr>
    </w:p>
    <w:p w14:paraId="0E3DB244" w14:textId="77777777" w:rsidR="004F7AD4" w:rsidRDefault="004F7AD4" w:rsidP="00611282">
      <w:pPr>
        <w:pStyle w:val="Bezmezer"/>
        <w:rPr>
          <w:b/>
          <w:bCs/>
        </w:rPr>
      </w:pPr>
    </w:p>
    <w:p w14:paraId="68ADF4F6" w14:textId="3F3FD0E5" w:rsidR="00611282" w:rsidRPr="00611282" w:rsidRDefault="00611282" w:rsidP="00611282">
      <w:pPr>
        <w:pStyle w:val="Bezmezer"/>
        <w:rPr>
          <w:b/>
          <w:bCs/>
        </w:rPr>
      </w:pPr>
      <w:r w:rsidRPr="00611282">
        <w:rPr>
          <w:b/>
          <w:bCs/>
        </w:rPr>
        <w:t>3. DETEKCE V REŽIMU STUD</w:t>
      </w:r>
    </w:p>
    <w:p w14:paraId="0CB25B4B" w14:textId="77777777" w:rsidR="00611282" w:rsidRDefault="00611282" w:rsidP="00611282">
      <w:pPr>
        <w:pStyle w:val="Bezmezer"/>
      </w:pPr>
      <w:r w:rsidRPr="00611282">
        <w:t xml:space="preserve">Skenování provádějte vždy se skenerem naplocho přiloženým ke stěně. Přepínač režimů přesuňte do polohy STUD SCAN, položte nástroj naplocho ke stěně, stiskněte a držte tlačítko napájení. </w:t>
      </w:r>
    </w:p>
    <w:p w14:paraId="749B6744" w14:textId="4B1556DE" w:rsidR="00611282" w:rsidRPr="00611282" w:rsidRDefault="00611282" w:rsidP="00611282">
      <w:pPr>
        <w:pStyle w:val="Bezmezer"/>
      </w:pPr>
      <w:r w:rsidRPr="00611282">
        <w:t>S</w:t>
      </w:r>
      <w:r>
        <w:t xml:space="preserve"> </w:t>
      </w:r>
      <w:r w:rsidRPr="00611282">
        <w:t>přístrojem nehýbejte, dokud není kalibrace dokončena. Po dokončení kalibrace se rozsvítí zelená kontrolka READY.</w:t>
      </w:r>
    </w:p>
    <w:p w14:paraId="5D3AA5D8" w14:textId="77777777" w:rsidR="00611282" w:rsidRDefault="00611282" w:rsidP="00611282">
      <w:pPr>
        <w:pStyle w:val="Bezmezer"/>
      </w:pPr>
    </w:p>
    <w:p w14:paraId="5650B0A8" w14:textId="7FE43901" w:rsidR="00611282" w:rsidRPr="00611282" w:rsidRDefault="00611282" w:rsidP="00611282">
      <w:pPr>
        <w:pStyle w:val="Bezmezer"/>
      </w:pPr>
      <w:r w:rsidRPr="00611282">
        <w:t>Nadále držte spínací tlačítko přístroje a</w:t>
      </w:r>
      <w:r>
        <w:t xml:space="preserve"> </w:t>
      </w:r>
      <w:r w:rsidRPr="00611282">
        <w:t>jednotkou posouvejte vodorovně</w:t>
      </w:r>
      <w:r>
        <w:t xml:space="preserve"> </w:t>
      </w:r>
      <w:r w:rsidRPr="00611282">
        <w:t>vlevo nebo vpravo. Jakmile se</w:t>
      </w:r>
      <w:r w:rsidR="004F7AD4">
        <w:t xml:space="preserve"> </w:t>
      </w:r>
      <w:r w:rsidRPr="00611282">
        <w:t>začnete přibližovat ke sloupku,</w:t>
      </w:r>
      <w:r w:rsidR="004F7AD4">
        <w:t xml:space="preserve"> </w:t>
      </w:r>
      <w:r w:rsidRPr="00611282">
        <w:t>segmenty se šipkami se začnou</w:t>
      </w:r>
      <w:r w:rsidR="004F7AD4">
        <w:t xml:space="preserve"> </w:t>
      </w:r>
      <w:r w:rsidRPr="00611282">
        <w:t>rozsvěcet.</w:t>
      </w:r>
      <w:r>
        <w:t xml:space="preserve">                                                                                                                         </w:t>
      </w:r>
    </w:p>
    <w:p w14:paraId="4C089DFB" w14:textId="51D73E82" w:rsidR="00611282" w:rsidRDefault="00611282" w:rsidP="00611282">
      <w:pPr>
        <w:pStyle w:val="Bezmezer"/>
      </w:pPr>
    </w:p>
    <w:p w14:paraId="2CE70A46" w14:textId="716BD0FF" w:rsidR="00611282" w:rsidRDefault="004F7AD4" w:rsidP="00611282">
      <w:pPr>
        <w:pStyle w:val="Bezmezer"/>
      </w:pPr>
      <w:r w:rsidRPr="00611282">
        <w:drawing>
          <wp:inline distT="0" distB="0" distL="0" distR="0" wp14:anchorId="503DCDBB" wp14:editId="68DFB4A5">
            <wp:extent cx="1150074" cy="1245224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8286" cy="128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5C83" w14:textId="77777777" w:rsidR="00611282" w:rsidRDefault="00611282" w:rsidP="00611282">
      <w:pPr>
        <w:pStyle w:val="Bezmezer"/>
      </w:pPr>
    </w:p>
    <w:p w14:paraId="17F48D90" w14:textId="671D4563" w:rsidR="00611282" w:rsidRDefault="00611282" w:rsidP="00611282">
      <w:pPr>
        <w:pStyle w:val="Bezmezer"/>
      </w:pPr>
      <w:r w:rsidRPr="00611282">
        <w:t>Když se zobrazí horní červená</w:t>
      </w:r>
      <w:r w:rsidR="004F7AD4">
        <w:t xml:space="preserve"> </w:t>
      </w:r>
      <w:r w:rsidRPr="00611282">
        <w:t>značka EDGE, objeví se</w:t>
      </w:r>
      <w:r w:rsidR="004F7AD4">
        <w:t xml:space="preserve"> </w:t>
      </w:r>
      <w:r w:rsidRPr="00611282">
        <w:t xml:space="preserve">červená šipka </w:t>
      </w:r>
      <w:proofErr w:type="spellStart"/>
      <w:r w:rsidRPr="00611282">
        <w:t>SpotLite</w:t>
      </w:r>
      <w:proofErr w:type="spellEnd"/>
      <w:r w:rsidRPr="00611282">
        <w:t>®</w:t>
      </w:r>
      <w:r w:rsidR="004F7AD4">
        <w:t xml:space="preserve"> </w:t>
      </w:r>
      <w:r w:rsidRPr="00611282">
        <w:t>a zazní stálý tón, byl nalezen</w:t>
      </w:r>
      <w:r w:rsidR="004F7AD4">
        <w:t xml:space="preserve"> </w:t>
      </w:r>
      <w:r w:rsidRPr="00611282">
        <w:t>okraj sloupku.</w:t>
      </w:r>
      <w:r w:rsidR="004F7AD4">
        <w:t xml:space="preserve"> </w:t>
      </w:r>
      <w:r w:rsidRPr="00611282">
        <w:t>Toto místo si označte.</w:t>
      </w:r>
    </w:p>
    <w:p w14:paraId="2205B820" w14:textId="77777777" w:rsidR="004F7AD4" w:rsidRDefault="004F7AD4" w:rsidP="00611282">
      <w:pPr>
        <w:pStyle w:val="Bezmezer"/>
      </w:pPr>
    </w:p>
    <w:p w14:paraId="62C912C7" w14:textId="0D47B3C6" w:rsidR="004F7AD4" w:rsidRDefault="004F7AD4" w:rsidP="00611282">
      <w:pPr>
        <w:pStyle w:val="Bezmezer"/>
      </w:pPr>
      <w:r w:rsidRPr="004F7AD4">
        <w:drawing>
          <wp:inline distT="0" distB="0" distL="0" distR="0" wp14:anchorId="12C87971" wp14:editId="6699AA91">
            <wp:extent cx="1070590" cy="1099820"/>
            <wp:effectExtent l="0" t="0" r="0" b="508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866" cy="111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8F16" w14:textId="77777777" w:rsidR="004F7AD4" w:rsidRPr="004F7AD4" w:rsidRDefault="004F7AD4" w:rsidP="004F7AD4">
      <w:pPr>
        <w:pStyle w:val="Bezmezer"/>
      </w:pPr>
    </w:p>
    <w:p w14:paraId="25CCF30B" w14:textId="0218DA05" w:rsidR="004F7AD4" w:rsidRDefault="004F7AD4" w:rsidP="004F7AD4">
      <w:pPr>
        <w:pStyle w:val="Bezmezer"/>
      </w:pPr>
      <w:r w:rsidRPr="004F7AD4">
        <w:t>Za stálého držení spínacího tlačítka pokračujte ve skenování</w:t>
      </w:r>
      <w:r>
        <w:t>,</w:t>
      </w:r>
      <w:r w:rsidRPr="004F7AD4">
        <w:t xml:space="preserve"> dokud červená kontrolka EDGE nezhasne. Přístrojem pak posouvejte</w:t>
      </w:r>
      <w:r>
        <w:t xml:space="preserve"> </w:t>
      </w:r>
      <w:r w:rsidRPr="004F7AD4">
        <w:t>v opačném směru, abyste</w:t>
      </w:r>
      <w:r>
        <w:t xml:space="preserve"> </w:t>
      </w:r>
      <w:r w:rsidRPr="004F7AD4">
        <w:t>vyhledali druhý okraj sloupku.</w:t>
      </w:r>
    </w:p>
    <w:p w14:paraId="5B86ABFF" w14:textId="77777777" w:rsidR="004F7AD4" w:rsidRDefault="004F7AD4" w:rsidP="004F7AD4">
      <w:pPr>
        <w:pStyle w:val="Bezmezer"/>
      </w:pPr>
    </w:p>
    <w:p w14:paraId="72C461ED" w14:textId="4952DB4D" w:rsidR="004F7AD4" w:rsidRDefault="004F7AD4" w:rsidP="004F7AD4">
      <w:pPr>
        <w:pStyle w:val="Bezmezer"/>
      </w:pPr>
      <w:r w:rsidRPr="004F7AD4">
        <w:drawing>
          <wp:inline distT="0" distB="0" distL="0" distR="0" wp14:anchorId="0AB40818" wp14:editId="272E8402">
            <wp:extent cx="1117950" cy="1167722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2190" cy="118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CCCA8" w14:textId="77777777" w:rsidR="004F7AD4" w:rsidRDefault="004F7AD4" w:rsidP="004F7AD4">
      <w:pPr>
        <w:pStyle w:val="Bezmezer"/>
      </w:pPr>
    </w:p>
    <w:p w14:paraId="2B33B9A3" w14:textId="45EBB767" w:rsidR="004F7AD4" w:rsidRDefault="004F7AD4" w:rsidP="004F7AD4">
      <w:pPr>
        <w:pStyle w:val="Bezmezer"/>
      </w:pPr>
      <w:r w:rsidRPr="004F7AD4">
        <w:t>Označte si i toto místo.</w:t>
      </w:r>
      <w:r>
        <w:t xml:space="preserve"> </w:t>
      </w:r>
      <w:r w:rsidRPr="004F7AD4">
        <w:t>Střed sloupku je uprostřed</w:t>
      </w:r>
      <w:r>
        <w:t xml:space="preserve"> </w:t>
      </w:r>
      <w:r w:rsidRPr="004F7AD4">
        <w:t>mezi oběma značkami.</w:t>
      </w:r>
    </w:p>
    <w:p w14:paraId="19B4C86E" w14:textId="77777777" w:rsidR="004F7AD4" w:rsidRDefault="004F7AD4" w:rsidP="004F7AD4">
      <w:pPr>
        <w:pStyle w:val="Bezmezer"/>
      </w:pPr>
    </w:p>
    <w:p w14:paraId="2B7B10A2" w14:textId="1964EBAA" w:rsidR="004F7AD4" w:rsidRDefault="004F7AD4" w:rsidP="004F7AD4">
      <w:pPr>
        <w:pStyle w:val="Bezmezer"/>
      </w:pPr>
      <w:r w:rsidRPr="004F7AD4">
        <w:drawing>
          <wp:inline distT="0" distB="0" distL="0" distR="0" wp14:anchorId="4FB197B2" wp14:editId="7D92F6AF">
            <wp:extent cx="1143062" cy="1213524"/>
            <wp:effectExtent l="0" t="0" r="0" b="5715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7546" cy="122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F7CF8" w14:textId="77777777" w:rsidR="004F7AD4" w:rsidRDefault="004F7AD4" w:rsidP="004F7AD4">
      <w:pPr>
        <w:pStyle w:val="Bezmezer"/>
      </w:pPr>
    </w:p>
    <w:p w14:paraId="7E287609" w14:textId="77777777" w:rsidR="004F7AD4" w:rsidRDefault="004F7AD4" w:rsidP="004F7AD4">
      <w:pPr>
        <w:pStyle w:val="Bezmezer"/>
      </w:pPr>
    </w:p>
    <w:p w14:paraId="7A298B7C" w14:textId="77777777" w:rsidR="004F7AD4" w:rsidRPr="004F7AD4" w:rsidRDefault="004F7AD4" w:rsidP="004F7AD4">
      <w:pPr>
        <w:pStyle w:val="Bezmezer"/>
        <w:rPr>
          <w:b/>
          <w:bCs/>
        </w:rPr>
      </w:pPr>
      <w:r w:rsidRPr="004F7AD4">
        <w:rPr>
          <w:b/>
          <w:bCs/>
        </w:rPr>
        <w:t xml:space="preserve">4. Detekce WIREWARNING® </w:t>
      </w:r>
    </w:p>
    <w:p w14:paraId="3334BC06" w14:textId="77777777" w:rsidR="004F7AD4" w:rsidRDefault="004F7AD4" w:rsidP="004F7AD4">
      <w:pPr>
        <w:pStyle w:val="Bezmezer"/>
      </w:pPr>
      <w:r w:rsidRPr="004F7AD4">
        <w:t>Detekce střídavého napětí (</w:t>
      </w:r>
      <w:proofErr w:type="spellStart"/>
      <w:r w:rsidRPr="004F7AD4">
        <w:t>WireWarning</w:t>
      </w:r>
      <w:proofErr w:type="spellEnd"/>
      <w:r w:rsidRPr="004F7AD4">
        <w:t>®) pracuje nepřetržitě v režimu STUD SCAN i DEEPSCAN®. Když</w:t>
      </w:r>
      <w:r>
        <w:t xml:space="preserve"> </w:t>
      </w:r>
      <w:r w:rsidRPr="004F7AD4">
        <w:t xml:space="preserve">je detekován vodič pod napětím, rozsvítí se kontrolka </w:t>
      </w:r>
      <w:proofErr w:type="spellStart"/>
      <w:r w:rsidRPr="004F7AD4">
        <w:t>WireWarning</w:t>
      </w:r>
      <w:proofErr w:type="spellEnd"/>
      <w:r w:rsidRPr="004F7AD4">
        <w:t xml:space="preserve">®. Pokud skenování začne nad vodičem, který je pod napětím, rozsvítí se kontrolka </w:t>
      </w:r>
      <w:proofErr w:type="spellStart"/>
      <w:r w:rsidRPr="004F7AD4">
        <w:t>WireWarning</w:t>
      </w:r>
      <w:proofErr w:type="spellEnd"/>
      <w:r w:rsidRPr="004F7AD4">
        <w:t xml:space="preserve">® a bude nepřetržitě blikat. </w:t>
      </w:r>
    </w:p>
    <w:p w14:paraId="71FEA094" w14:textId="7B3ECC68" w:rsidR="004F7AD4" w:rsidRDefault="004F7AD4" w:rsidP="004F7AD4">
      <w:pPr>
        <w:pStyle w:val="Bezmezer"/>
      </w:pPr>
      <w:r w:rsidRPr="004F7AD4">
        <w:t>V těchto případech dbejte zvýšené opatrnosti nebo kdykoli, když je detekován střídavý proud.</w:t>
      </w:r>
    </w:p>
    <w:p w14:paraId="6F7BAECC" w14:textId="77777777" w:rsidR="004F7AD4" w:rsidRDefault="004F7AD4" w:rsidP="004F7AD4">
      <w:pPr>
        <w:pStyle w:val="Bezmezer"/>
      </w:pPr>
    </w:p>
    <w:p w14:paraId="07CFB1C1" w14:textId="77777777" w:rsidR="004F7AD4" w:rsidRDefault="004F7AD4" w:rsidP="004F7AD4">
      <w:pPr>
        <w:pStyle w:val="Bezmezer"/>
      </w:pPr>
    </w:p>
    <w:p w14:paraId="18111A82" w14:textId="77777777" w:rsidR="004F7AD4" w:rsidRDefault="004F7AD4" w:rsidP="004F7AD4">
      <w:pPr>
        <w:pStyle w:val="Bezmezer"/>
      </w:pPr>
    </w:p>
    <w:p w14:paraId="274376F6" w14:textId="71AB2039" w:rsidR="004F7AD4" w:rsidRPr="004F7AD4" w:rsidRDefault="004F7AD4" w:rsidP="004F7AD4">
      <w:pPr>
        <w:pStyle w:val="Bezmezer"/>
      </w:pPr>
      <w:r w:rsidRPr="004F7AD4">
        <w:drawing>
          <wp:inline distT="0" distB="0" distL="0" distR="0" wp14:anchorId="4D0030D4" wp14:editId="45F666E7">
            <wp:extent cx="850030" cy="234066"/>
            <wp:effectExtent l="0" t="0" r="7620" b="0"/>
            <wp:docPr id="8" name="Obrázek 8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klipart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3034" cy="2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8BC2" w14:textId="77777777" w:rsidR="004F7AD4" w:rsidRDefault="004F7AD4" w:rsidP="004F7AD4">
      <w:pPr>
        <w:pStyle w:val="Bezmezer"/>
        <w:rPr>
          <w:b/>
          <w:bCs/>
        </w:rPr>
      </w:pPr>
    </w:p>
    <w:p w14:paraId="7AF30D14" w14:textId="45E2DBA8" w:rsidR="004F7AD4" w:rsidRPr="004F7AD4" w:rsidRDefault="004F7AD4" w:rsidP="004F7AD4">
      <w:pPr>
        <w:pStyle w:val="Bezmezer"/>
        <w:rPr>
          <w:b/>
          <w:bCs/>
        </w:rPr>
      </w:pPr>
      <w:r w:rsidRPr="004F7AD4">
        <w:rPr>
          <w:b/>
          <w:bCs/>
        </w:rPr>
        <w:t>Lokátory elektrického pole nemusí detekovat vodiče pod napětím,</w:t>
      </w:r>
      <w:r w:rsidRPr="004F7AD4">
        <w:rPr>
          <w:b/>
          <w:bCs/>
        </w:rPr>
        <w:t xml:space="preserve"> </w:t>
      </w:r>
      <w:r w:rsidRPr="004F7AD4">
        <w:rPr>
          <w:b/>
          <w:bCs/>
        </w:rPr>
        <w:t xml:space="preserve">pokud jsou ve vlhku nebo jsou-li vodiče více než 51 mm od snímaného povrchu, v plastovém potrubí, za překližkou nebo kovovou stěnou či krytem. Nespoléhejte se výhradně na detektor na vyhledávání předmětů za snímaným povrchem. Použijte jiné zdroje informací, které pomohou lokalizovat předměty před proniknutím </w:t>
      </w:r>
    </w:p>
    <w:p w14:paraId="0BE11E5C" w14:textId="6EAD7E94" w:rsidR="004F7AD4" w:rsidRDefault="004F7AD4" w:rsidP="004F7AD4">
      <w:pPr>
        <w:pStyle w:val="Bezmezer"/>
        <w:rPr>
          <w:b/>
          <w:bCs/>
        </w:rPr>
      </w:pPr>
      <w:r w:rsidRPr="004F7AD4">
        <w:rPr>
          <w:b/>
          <w:bCs/>
        </w:rPr>
        <w:t xml:space="preserve">do povrchu. Mezi tyto další zdroje </w:t>
      </w:r>
      <w:proofErr w:type="gramStart"/>
      <w:r w:rsidRPr="004F7AD4">
        <w:rPr>
          <w:b/>
          <w:bCs/>
        </w:rPr>
        <w:t>patří</w:t>
      </w:r>
      <w:proofErr w:type="gramEnd"/>
      <w:r w:rsidRPr="004F7AD4">
        <w:rPr>
          <w:b/>
          <w:bCs/>
        </w:rPr>
        <w:t>,</w:t>
      </w:r>
      <w:r w:rsidRPr="004F7AD4">
        <w:rPr>
          <w:b/>
          <w:bCs/>
        </w:rPr>
        <w:t xml:space="preserve"> stavební plány, viditelná místa vstupu potrubí a elektro</w:t>
      </w:r>
      <w:r>
        <w:rPr>
          <w:b/>
          <w:bCs/>
        </w:rPr>
        <w:t>-</w:t>
      </w:r>
      <w:r w:rsidRPr="004F7AD4">
        <w:rPr>
          <w:b/>
          <w:bCs/>
        </w:rPr>
        <w:t>instalace ve stěnách, například ve sklepě atd.</w:t>
      </w:r>
    </w:p>
    <w:p w14:paraId="49F94B06" w14:textId="77777777" w:rsidR="004F7AD4" w:rsidRDefault="004F7AD4" w:rsidP="004F7AD4">
      <w:pPr>
        <w:pStyle w:val="Bezmezer"/>
        <w:rPr>
          <w:b/>
          <w:bCs/>
        </w:rPr>
      </w:pPr>
    </w:p>
    <w:p w14:paraId="11EEBA3D" w14:textId="77777777" w:rsidR="004F7AD4" w:rsidRDefault="004F7AD4" w:rsidP="004F7AD4">
      <w:pPr>
        <w:pStyle w:val="Bezmezer"/>
        <w:rPr>
          <w:b/>
          <w:bCs/>
        </w:rPr>
      </w:pPr>
    </w:p>
    <w:p w14:paraId="4ACE97BB" w14:textId="77777777" w:rsidR="004F7AD4" w:rsidRDefault="004F7AD4" w:rsidP="004F7AD4">
      <w:pPr>
        <w:pStyle w:val="Bezmezer"/>
        <w:rPr>
          <w:b/>
          <w:bCs/>
        </w:rPr>
      </w:pPr>
    </w:p>
    <w:p w14:paraId="742C16D7" w14:textId="77777777" w:rsidR="004F7AD4" w:rsidRDefault="004F7AD4" w:rsidP="004F7AD4">
      <w:pPr>
        <w:pStyle w:val="Bezmezer"/>
        <w:rPr>
          <w:b/>
          <w:bCs/>
        </w:rPr>
      </w:pPr>
    </w:p>
    <w:p w14:paraId="5DBCC5ED" w14:textId="2E020B56" w:rsidR="004F7AD4" w:rsidRPr="004F7AD4" w:rsidRDefault="004F7AD4" w:rsidP="004F7AD4">
      <w:pPr>
        <w:pStyle w:val="Bezmezer"/>
        <w:rPr>
          <w:b/>
          <w:bCs/>
        </w:rPr>
      </w:pPr>
      <w:r w:rsidRPr="004F7AD4">
        <w:drawing>
          <wp:inline distT="0" distB="0" distL="0" distR="0" wp14:anchorId="1F79ADD9" wp14:editId="1A0F1BE0">
            <wp:extent cx="850030" cy="234066"/>
            <wp:effectExtent l="0" t="0" r="7620" b="0"/>
            <wp:docPr id="9" name="Obrázek 9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klipart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3034" cy="2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04BA" w14:textId="77777777" w:rsidR="004F7AD4" w:rsidRDefault="004F7AD4" w:rsidP="004F7AD4">
      <w:pPr>
        <w:pStyle w:val="Bezmezer"/>
        <w:rPr>
          <w:b/>
          <w:bCs/>
        </w:rPr>
      </w:pPr>
    </w:p>
    <w:p w14:paraId="06571B54" w14:textId="718ACFF0" w:rsidR="004F7AD4" w:rsidRDefault="004F7AD4" w:rsidP="004F7AD4">
      <w:pPr>
        <w:pStyle w:val="Bezmezer"/>
        <w:rPr>
          <w:b/>
          <w:bCs/>
        </w:rPr>
      </w:pPr>
      <w:r w:rsidRPr="004F7AD4">
        <w:rPr>
          <w:b/>
          <w:bCs/>
        </w:rPr>
        <w:t>NEPŘEDPOKLÁDEJTE, ŽE VE STĚNĚ NEJSOU ŽÁDNÉ</w:t>
      </w:r>
      <w:r>
        <w:rPr>
          <w:b/>
          <w:bCs/>
        </w:rPr>
        <w:t xml:space="preserve"> </w:t>
      </w:r>
      <w:r w:rsidRPr="004F7AD4">
        <w:rPr>
          <w:b/>
          <w:bCs/>
        </w:rPr>
        <w:t>ELEKTRICKÉ VODIČE POD NAPĚTÍM. NEPROVÁDĚJTE ČINNOSTI, KTERÉ BY MOHLY BÝT NEBEZPEČNÉ, POKUD SE VE STĚNĚ NACHÁZEJÍ VODIČE POD NAPĚTÍM. VŽDY VYPNĚTE ELEKTRICKÉ NAPÁJENÍ, PŘÍVOD PLYNU A VODY PŘED PRONIKNUTÍM DO POVRCHU. NEDOSTATEČNÉ DODRŽENÍ TĚCHTO POKYNŮ MŮŽE MÍT ZA NÁSLEDEK ÚRAZ NEBO HMOTNOU ŠKODU.</w:t>
      </w:r>
    </w:p>
    <w:p w14:paraId="60DFF906" w14:textId="77777777" w:rsidR="004F7AD4" w:rsidRDefault="004F7AD4" w:rsidP="004F7AD4">
      <w:pPr>
        <w:pStyle w:val="Bezmezer"/>
        <w:rPr>
          <w:b/>
          <w:bCs/>
        </w:rPr>
      </w:pPr>
    </w:p>
    <w:p w14:paraId="2E2FD07A" w14:textId="3832C89D" w:rsidR="004F7AD4" w:rsidRDefault="004F7AD4" w:rsidP="004F7AD4">
      <w:pPr>
        <w:pStyle w:val="Bezmezer"/>
        <w:rPr>
          <w:b/>
          <w:bCs/>
        </w:rPr>
      </w:pPr>
      <w:r w:rsidRPr="004F7AD4">
        <w:rPr>
          <w:b/>
          <w:bCs/>
        </w:rPr>
        <w:drawing>
          <wp:inline distT="0" distB="0" distL="0" distR="0" wp14:anchorId="0F46F46C" wp14:editId="2FBFDDD2">
            <wp:extent cx="1380750" cy="969010"/>
            <wp:effectExtent l="0" t="0" r="0" b="2540"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6747" cy="97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1E85" w14:textId="77777777" w:rsidR="004F7AD4" w:rsidRDefault="004F7AD4" w:rsidP="004F7AD4">
      <w:pPr>
        <w:pStyle w:val="Bezmezer"/>
        <w:rPr>
          <w:b/>
          <w:bCs/>
        </w:rPr>
      </w:pPr>
    </w:p>
    <w:p w14:paraId="73001DF1" w14:textId="77777777" w:rsidR="004F7AD4" w:rsidRDefault="004F7AD4" w:rsidP="004F7AD4">
      <w:pPr>
        <w:pStyle w:val="Bezmezer"/>
        <w:rPr>
          <w:b/>
          <w:bCs/>
        </w:rPr>
      </w:pPr>
    </w:p>
    <w:p w14:paraId="45B5DB24" w14:textId="77777777" w:rsidR="004F7AD4" w:rsidRDefault="004F7AD4" w:rsidP="004F7AD4">
      <w:pPr>
        <w:pStyle w:val="Bezmezer"/>
        <w:rPr>
          <w:b/>
          <w:bCs/>
        </w:rPr>
      </w:pPr>
    </w:p>
    <w:p w14:paraId="1556C30A" w14:textId="77777777" w:rsidR="004F7AD4" w:rsidRPr="0029190D" w:rsidRDefault="004F7AD4" w:rsidP="004F7AD4">
      <w:pPr>
        <w:pStyle w:val="Bezmezer"/>
        <w:rPr>
          <w:b/>
          <w:bCs/>
        </w:rPr>
      </w:pPr>
      <w:r w:rsidRPr="0029190D">
        <w:rPr>
          <w:b/>
          <w:bCs/>
        </w:rPr>
        <w:t>5. PROVOZNÍ TIPY</w:t>
      </w:r>
    </w:p>
    <w:p w14:paraId="3C8504B7" w14:textId="77777777" w:rsidR="004F7AD4" w:rsidRPr="004F7AD4" w:rsidRDefault="004F7AD4" w:rsidP="004F7AD4">
      <w:pPr>
        <w:pStyle w:val="Bezmezer"/>
      </w:pPr>
    </w:p>
    <w:p w14:paraId="5612AF27" w14:textId="77777777" w:rsidR="004F7AD4" w:rsidRPr="0029190D" w:rsidRDefault="004F7AD4" w:rsidP="004F7AD4">
      <w:pPr>
        <w:pStyle w:val="Bezmezer"/>
        <w:rPr>
          <w:b/>
          <w:bCs/>
        </w:rPr>
      </w:pPr>
      <w:r w:rsidRPr="0029190D">
        <w:rPr>
          <w:b/>
          <w:bCs/>
        </w:rPr>
        <w:t>Pro dosažení optimálních výsledků skenování:</w:t>
      </w:r>
    </w:p>
    <w:p w14:paraId="25D660BB" w14:textId="77777777" w:rsidR="004F7AD4" w:rsidRPr="004F7AD4" w:rsidRDefault="004F7AD4" w:rsidP="004F7AD4">
      <w:pPr>
        <w:pStyle w:val="Bezmezer"/>
      </w:pPr>
      <w:r w:rsidRPr="004F7AD4">
        <w:t>Držte přístroj rovně a rovnoběžně pohybujte skenerem po stěně, přístrojem neotáčejte.</w:t>
      </w:r>
    </w:p>
    <w:p w14:paraId="2C49BF8D" w14:textId="77777777" w:rsidR="004F7AD4" w:rsidRPr="004F7AD4" w:rsidRDefault="004F7AD4" w:rsidP="004F7AD4">
      <w:pPr>
        <w:pStyle w:val="Bezmezer"/>
      </w:pPr>
      <w:r w:rsidRPr="004F7AD4">
        <w:t>Držte přístroj rovně u stěny, nekývejte s ním, nenaklánějte ho, ani silně netlačte, pomalu pohybujte přístrojem po povrchu skenovaného povrchu.</w:t>
      </w:r>
    </w:p>
    <w:p w14:paraId="244640FE" w14:textId="77777777" w:rsidR="004F7AD4" w:rsidRPr="004F7AD4" w:rsidRDefault="004F7AD4" w:rsidP="004F7AD4">
      <w:pPr>
        <w:pStyle w:val="Bezmezer"/>
      </w:pPr>
      <w:r w:rsidRPr="004F7AD4">
        <w:t>Nepřikládejte druhou ruku ani žádnou jinou část těla na skenovaný povrch.</w:t>
      </w:r>
    </w:p>
    <w:p w14:paraId="36380FAA" w14:textId="77777777" w:rsidR="004F7AD4" w:rsidRPr="004F7AD4" w:rsidRDefault="004F7AD4" w:rsidP="004F7AD4">
      <w:pPr>
        <w:pStyle w:val="Bezmezer"/>
      </w:pPr>
      <w:r w:rsidRPr="004F7AD4">
        <w:t>V závislosti na blízkosti elektrických rozvodů nebo potrubí k povrchu stěny může skener detekovat elektroinstalaci stejně jako šrouby.</w:t>
      </w:r>
    </w:p>
    <w:p w14:paraId="1FBDB9DC" w14:textId="77777777" w:rsidR="004F7AD4" w:rsidRPr="004F7AD4" w:rsidRDefault="004F7AD4" w:rsidP="004F7AD4">
      <w:pPr>
        <w:pStyle w:val="Bezmezer"/>
      </w:pPr>
      <w:r w:rsidRPr="004F7AD4">
        <w:t>Měli byste dbát zvýšené opatrnosti při přibíjení hřebíků, řezání nebo vrtání do stěn, podlah a stropů, které mohou obsahovat tyto prvky.</w:t>
      </w:r>
    </w:p>
    <w:p w14:paraId="4C90033D" w14:textId="77777777" w:rsidR="004F7AD4" w:rsidRPr="004F7AD4" w:rsidRDefault="004F7AD4" w:rsidP="004F7AD4">
      <w:pPr>
        <w:pStyle w:val="Bezmezer"/>
      </w:pPr>
      <w:r w:rsidRPr="004F7AD4">
        <w:t>Abyste se vyhnuli překvapením, pamatujte, že sloupky nebo trámy jsou obvykle vzdáleny 41 cm nebo 61 cm a jsou široké cca 38 mm. Cokoli blíže k sobě nebo jiné šířky nemusí být sloupkem nebo nosníkem.</w:t>
      </w:r>
    </w:p>
    <w:p w14:paraId="4BD91E97" w14:textId="77777777" w:rsidR="004F7AD4" w:rsidRPr="0029190D" w:rsidRDefault="004F7AD4" w:rsidP="004F7AD4">
      <w:pPr>
        <w:pStyle w:val="Bezmezer"/>
        <w:rPr>
          <w:b/>
          <w:bCs/>
        </w:rPr>
      </w:pPr>
      <w:r w:rsidRPr="0029190D">
        <w:rPr>
          <w:b/>
          <w:bCs/>
        </w:rPr>
        <w:t>Vždy vypněte napájení, pokud pracujete v blízkosti elektrických vodičů.</w:t>
      </w:r>
    </w:p>
    <w:p w14:paraId="6377621E" w14:textId="77777777" w:rsidR="004F7AD4" w:rsidRPr="004F7AD4" w:rsidRDefault="004F7AD4" w:rsidP="004F7AD4">
      <w:pPr>
        <w:pStyle w:val="Bezmezer"/>
      </w:pPr>
    </w:p>
    <w:p w14:paraId="75FBFBE0" w14:textId="77777777" w:rsidR="004F7AD4" w:rsidRPr="0029190D" w:rsidRDefault="004F7AD4" w:rsidP="004F7AD4">
      <w:pPr>
        <w:pStyle w:val="Bezmezer"/>
        <w:rPr>
          <w:b/>
          <w:bCs/>
        </w:rPr>
      </w:pPr>
      <w:r w:rsidRPr="0029190D">
        <w:rPr>
          <w:b/>
          <w:bCs/>
        </w:rPr>
        <w:t>PRÁCE S RŮZNÝMI MATERIÁLY</w:t>
      </w:r>
    </w:p>
    <w:p w14:paraId="5EFABE8D" w14:textId="77777777" w:rsidR="004F7AD4" w:rsidRPr="004F7AD4" w:rsidRDefault="004F7AD4" w:rsidP="004F7AD4">
      <w:pPr>
        <w:pStyle w:val="Bezmezer"/>
      </w:pPr>
      <w:proofErr w:type="spellStart"/>
      <w:r w:rsidRPr="0029190D">
        <w:rPr>
          <w:b/>
          <w:bCs/>
        </w:rPr>
        <w:t>StudSensor</w:t>
      </w:r>
      <w:proofErr w:type="spellEnd"/>
      <w:r w:rsidRPr="0029190D">
        <w:rPr>
          <w:b/>
          <w:bCs/>
        </w:rPr>
        <w:t xml:space="preserve"> TM e40</w:t>
      </w:r>
      <w:r w:rsidRPr="004F7AD4">
        <w:t xml:space="preserve"> je určen pouze pro použití na suchých interiérových stěnách.</w:t>
      </w:r>
    </w:p>
    <w:p w14:paraId="546D22EE" w14:textId="77777777" w:rsidR="004F7AD4" w:rsidRPr="0029190D" w:rsidRDefault="004F7AD4" w:rsidP="004F7AD4">
      <w:pPr>
        <w:pStyle w:val="Bezmezer"/>
        <w:rPr>
          <w:i/>
          <w:iCs/>
        </w:rPr>
      </w:pPr>
      <w:r w:rsidRPr="0029190D">
        <w:rPr>
          <w:i/>
          <w:iCs/>
        </w:rPr>
        <w:t>Poznámka: Hloubka a přesnost snímání se mohou lišit v závislosti na vlhkosti materiálů, struktuře stěn a barvy.</w:t>
      </w:r>
    </w:p>
    <w:p w14:paraId="79E1DA07" w14:textId="77777777" w:rsidR="004F7AD4" w:rsidRPr="004F7AD4" w:rsidRDefault="004F7AD4" w:rsidP="004F7AD4">
      <w:pPr>
        <w:pStyle w:val="Bezmezer"/>
      </w:pPr>
      <w:r w:rsidRPr="004F7AD4">
        <w:t xml:space="preserve">Přístroj </w:t>
      </w:r>
      <w:proofErr w:type="spellStart"/>
      <w:r w:rsidRPr="004F7AD4">
        <w:t>StudSensor</w:t>
      </w:r>
      <w:proofErr w:type="spellEnd"/>
      <w:r w:rsidRPr="004F7AD4">
        <w:t xml:space="preserve"> TM e40 dokáže efektivně snímat většinu deskových materiálů, včetně</w:t>
      </w:r>
    </w:p>
    <w:p w14:paraId="68762904" w14:textId="15710825" w:rsidR="004F7AD4" w:rsidRPr="004F7AD4" w:rsidRDefault="004F7AD4" w:rsidP="004F7AD4">
      <w:pPr>
        <w:pStyle w:val="Bezmezer"/>
      </w:pPr>
      <w:r w:rsidRPr="004F7AD4">
        <w:t>•</w:t>
      </w:r>
      <w:r w:rsidR="0029190D">
        <w:t xml:space="preserve"> </w:t>
      </w:r>
      <w:r w:rsidRPr="004F7AD4">
        <w:t>Holé dřevěné podlahy (v režimu DEEPSCAN).</w:t>
      </w:r>
    </w:p>
    <w:p w14:paraId="0CE63B71" w14:textId="6AA28963" w:rsidR="004F7AD4" w:rsidRDefault="004F7AD4" w:rsidP="004F7AD4">
      <w:pPr>
        <w:pStyle w:val="Bezmezer"/>
      </w:pPr>
      <w:r w:rsidRPr="004F7AD4">
        <w:t>•</w:t>
      </w:r>
      <w:r w:rsidR="0029190D">
        <w:t xml:space="preserve"> </w:t>
      </w:r>
      <w:r w:rsidRPr="004F7AD4">
        <w:t>Linoleum na dřevěném podkladu, sádrokartonové desky na překližkovém opláštění.</w:t>
      </w:r>
    </w:p>
    <w:p w14:paraId="40334E3D" w14:textId="7042A7FD" w:rsidR="0029190D" w:rsidRPr="0029190D" w:rsidRDefault="0029190D" w:rsidP="0029190D">
      <w:pPr>
        <w:pStyle w:val="Bezmezer"/>
      </w:pPr>
      <w:r w:rsidRPr="0029190D">
        <w:t>•</w:t>
      </w:r>
      <w:r>
        <w:t xml:space="preserve"> </w:t>
      </w:r>
      <w:r w:rsidRPr="0029190D">
        <w:t>Tapetované stěny (pokud jsou suché)</w:t>
      </w:r>
    </w:p>
    <w:p w14:paraId="0B4D592C" w14:textId="7B9945F9" w:rsidR="0029190D" w:rsidRDefault="0029190D" w:rsidP="0029190D">
      <w:pPr>
        <w:pStyle w:val="Bezmezer"/>
      </w:pPr>
      <w:r w:rsidRPr="0029190D">
        <w:t>•</w:t>
      </w:r>
      <w:r>
        <w:t xml:space="preserve"> </w:t>
      </w:r>
      <w:r w:rsidRPr="0029190D">
        <w:t>Texturované stropy a stěny, pokud mají stejnou tloušťku (aby nedošlo k poškození textury umístěte tenký kousek lepenky na strop či stěnu a skenujte přes něj).</w:t>
      </w:r>
    </w:p>
    <w:p w14:paraId="4F153A3A" w14:textId="77777777" w:rsidR="0029190D" w:rsidRPr="0029190D" w:rsidRDefault="0029190D" w:rsidP="0029190D">
      <w:pPr>
        <w:pStyle w:val="Bezmezer"/>
      </w:pPr>
    </w:p>
    <w:p w14:paraId="3162ACC0" w14:textId="7B0C6873" w:rsidR="0029190D" w:rsidRPr="0029190D" w:rsidRDefault="0029190D" w:rsidP="0029190D">
      <w:pPr>
        <w:pStyle w:val="Bezmezer"/>
        <w:rPr>
          <w:b/>
          <w:bCs/>
        </w:rPr>
      </w:pPr>
      <w:r w:rsidRPr="0029190D">
        <w:rPr>
          <w:b/>
          <w:bCs/>
        </w:rPr>
        <w:t xml:space="preserve">Detektor </w:t>
      </w:r>
      <w:proofErr w:type="spellStart"/>
      <w:r w:rsidRPr="0029190D">
        <w:rPr>
          <w:b/>
          <w:bCs/>
        </w:rPr>
        <w:t>StudSenso</w:t>
      </w:r>
      <w:proofErr w:type="spellEnd"/>
      <w:r w:rsidRPr="0029190D">
        <w:rPr>
          <w:b/>
          <w:bCs/>
        </w:rPr>
        <w:t xml:space="preserve"> e40 není určen ke skenování materiálů jako například:</w:t>
      </w:r>
    </w:p>
    <w:p w14:paraId="318A0B55" w14:textId="23DFF359" w:rsidR="0029190D" w:rsidRPr="0029190D" w:rsidRDefault="0029190D" w:rsidP="0029190D">
      <w:pPr>
        <w:pStyle w:val="Bezmezer"/>
      </w:pPr>
      <w:r w:rsidRPr="0029190D">
        <w:t>•</w:t>
      </w:r>
      <w:r>
        <w:t xml:space="preserve"> </w:t>
      </w:r>
      <w:r w:rsidRPr="0029190D">
        <w:t>Keramické podlahové dlaždice</w:t>
      </w:r>
    </w:p>
    <w:p w14:paraId="17E17D98" w14:textId="1F310701" w:rsidR="0029190D" w:rsidRPr="0029190D" w:rsidRDefault="0029190D" w:rsidP="0029190D">
      <w:pPr>
        <w:pStyle w:val="Bezmezer"/>
      </w:pPr>
      <w:r w:rsidRPr="0029190D">
        <w:t>•</w:t>
      </w:r>
      <w:r>
        <w:t xml:space="preserve"> </w:t>
      </w:r>
      <w:r w:rsidRPr="0029190D">
        <w:t>Koberce a polstrování</w:t>
      </w:r>
    </w:p>
    <w:p w14:paraId="409BEF29" w14:textId="40443771" w:rsidR="0029190D" w:rsidRPr="0029190D" w:rsidRDefault="0029190D" w:rsidP="0029190D">
      <w:pPr>
        <w:pStyle w:val="Bezmezer"/>
      </w:pPr>
      <w:r w:rsidRPr="0029190D">
        <w:t>•</w:t>
      </w:r>
      <w:r>
        <w:t xml:space="preserve"> </w:t>
      </w:r>
      <w:r w:rsidRPr="0029190D">
        <w:t>Tapety s kovovými vlákny</w:t>
      </w:r>
    </w:p>
    <w:p w14:paraId="3932C18D" w14:textId="1B8C93BD" w:rsidR="0029190D" w:rsidRPr="0029190D" w:rsidRDefault="0029190D" w:rsidP="0029190D">
      <w:pPr>
        <w:pStyle w:val="Bezmezer"/>
      </w:pPr>
      <w:r w:rsidRPr="0029190D">
        <w:t>•</w:t>
      </w:r>
      <w:r>
        <w:t xml:space="preserve"> </w:t>
      </w:r>
      <w:r w:rsidRPr="0029190D">
        <w:t>Čerstvě vymalované stěny, které jsou ještě vlhké (může trvat týden nebo i déle po aplikaci)</w:t>
      </w:r>
    </w:p>
    <w:p w14:paraId="6B3806E7" w14:textId="5F6A0276" w:rsidR="0029190D" w:rsidRPr="0029190D" w:rsidRDefault="0029190D" w:rsidP="0029190D">
      <w:pPr>
        <w:pStyle w:val="Bezmezer"/>
      </w:pPr>
      <w:r w:rsidRPr="0029190D">
        <w:t>•</w:t>
      </w:r>
      <w:r>
        <w:t xml:space="preserve"> </w:t>
      </w:r>
      <w:r w:rsidRPr="0029190D">
        <w:t>Stěny z latí a omítek</w:t>
      </w:r>
    </w:p>
    <w:p w14:paraId="5F6DAD19" w14:textId="2C74E547" w:rsidR="0029190D" w:rsidRPr="0029190D" w:rsidRDefault="0029190D" w:rsidP="0029190D">
      <w:pPr>
        <w:pStyle w:val="Bezmezer"/>
      </w:pPr>
      <w:r w:rsidRPr="0029190D">
        <w:lastRenderedPageBreak/>
        <w:t>•</w:t>
      </w:r>
      <w:r>
        <w:t xml:space="preserve"> </w:t>
      </w:r>
      <w:r w:rsidRPr="0029190D">
        <w:t>Izolační desky pokryté fólií</w:t>
      </w:r>
    </w:p>
    <w:p w14:paraId="2DBDB269" w14:textId="2C211DA8" w:rsidR="0029190D" w:rsidRDefault="0029190D" w:rsidP="0029190D">
      <w:pPr>
        <w:pStyle w:val="Bezmezer"/>
      </w:pPr>
      <w:r w:rsidRPr="0029190D">
        <w:t>•</w:t>
      </w:r>
      <w:r>
        <w:t xml:space="preserve"> </w:t>
      </w:r>
      <w:r w:rsidRPr="0029190D">
        <w:t>Sklo nebo jiný hustý materiál</w:t>
      </w:r>
    </w:p>
    <w:p w14:paraId="5E3662FD" w14:textId="77777777" w:rsidR="0029190D" w:rsidRDefault="0029190D" w:rsidP="0029190D">
      <w:pPr>
        <w:pStyle w:val="Bezmezer"/>
      </w:pPr>
    </w:p>
    <w:p w14:paraId="4BEC87DD" w14:textId="77777777" w:rsidR="0029190D" w:rsidRDefault="0029190D" w:rsidP="0029190D">
      <w:pPr>
        <w:pStyle w:val="Bezmezer"/>
      </w:pPr>
    </w:p>
    <w:p w14:paraId="2CAE4A60" w14:textId="77777777" w:rsidR="0029190D" w:rsidRDefault="0029190D" w:rsidP="0029190D">
      <w:pPr>
        <w:autoSpaceDE w:val="0"/>
        <w:autoSpaceDN w:val="0"/>
        <w:adjustRightInd w:val="0"/>
        <w:spacing w:line="320" w:lineRule="exact"/>
        <w:rPr>
          <w:rFonts w:cstheme="minorHAnsi"/>
          <w:b/>
          <w:bCs/>
          <w:spacing w:val="-9"/>
        </w:rPr>
      </w:pPr>
      <w:r w:rsidRPr="00544D64">
        <w:rPr>
          <w:rFonts w:cstheme="minorHAnsi"/>
          <w:b/>
          <w:bCs/>
          <w:spacing w:val="-9"/>
        </w:rPr>
        <w:t>TIPY PŘI ŘEŠENÍ PROBLÉMŮ</w:t>
      </w:r>
    </w:p>
    <w:p w14:paraId="35680D1B" w14:textId="77777777" w:rsidR="0029190D" w:rsidRDefault="0029190D" w:rsidP="0029190D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A</w:t>
      </w:r>
      <w:r w:rsidRPr="00EE6052">
        <w:rPr>
          <w:b/>
          <w:bCs/>
        </w:rPr>
        <w:t>:</w:t>
      </w:r>
    </w:p>
    <w:p w14:paraId="66279140" w14:textId="6CD49B3C" w:rsidR="0029190D" w:rsidRDefault="0029190D" w:rsidP="0029190D">
      <w:pPr>
        <w:pStyle w:val="Bezmezer"/>
      </w:pPr>
      <w:r w:rsidRPr="0029190D">
        <w:t>Kontrolky začnou blikat</w:t>
      </w:r>
      <w:r>
        <w:t xml:space="preserve"> </w:t>
      </w:r>
      <w:r w:rsidRPr="0029190D">
        <w:t>a jednotka opakovaně zapípá.</w:t>
      </w:r>
    </w:p>
    <w:p w14:paraId="404C5683" w14:textId="77777777" w:rsidR="0029190D" w:rsidRPr="0029190D" w:rsidRDefault="0029190D" w:rsidP="0029190D">
      <w:pPr>
        <w:pStyle w:val="Bezmezer"/>
      </w:pPr>
    </w:p>
    <w:p w14:paraId="16FC2DAD" w14:textId="77777777" w:rsidR="0029190D" w:rsidRDefault="0029190D" w:rsidP="0029190D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6BFEBB39" w14:textId="77777777" w:rsidR="0029190D" w:rsidRPr="0029190D" w:rsidRDefault="0029190D" w:rsidP="0029190D">
      <w:pPr>
        <w:pStyle w:val="Bezmezer"/>
      </w:pPr>
      <w:r w:rsidRPr="0029190D">
        <w:t xml:space="preserve">- Skenování začalo nad sloupkem. </w:t>
      </w:r>
    </w:p>
    <w:p w14:paraId="26616AED" w14:textId="77777777" w:rsidR="0029190D" w:rsidRPr="0029190D" w:rsidRDefault="0029190D" w:rsidP="0029190D">
      <w:pPr>
        <w:pStyle w:val="Bezmezer"/>
      </w:pPr>
      <w:r w:rsidRPr="0029190D">
        <w:t>- Přístroj není rovně u stěny</w:t>
      </w:r>
    </w:p>
    <w:p w14:paraId="024FCB43" w14:textId="77777777" w:rsidR="0029190D" w:rsidRPr="0029190D" w:rsidRDefault="0029190D" w:rsidP="0029190D">
      <w:pPr>
        <w:pStyle w:val="Bezmezer"/>
      </w:pPr>
      <w:r w:rsidRPr="0029190D">
        <w:t>- Přístroj se během skenování naklonil nebo zvedl.</w:t>
      </w:r>
    </w:p>
    <w:p w14:paraId="4A356F8E" w14:textId="77777777" w:rsidR="0029190D" w:rsidRPr="0029190D" w:rsidRDefault="0029190D" w:rsidP="0029190D">
      <w:pPr>
        <w:pStyle w:val="Bezmezer"/>
      </w:pPr>
      <w:r w:rsidRPr="0029190D">
        <w:t>(Všechny tyto faktory ovlivňují správnou kalibraci.)</w:t>
      </w:r>
    </w:p>
    <w:p w14:paraId="322418E3" w14:textId="7F05667D" w:rsidR="0029190D" w:rsidRPr="0029190D" w:rsidRDefault="0029190D" w:rsidP="0029190D">
      <w:pPr>
        <w:pStyle w:val="Bezmezer"/>
      </w:pPr>
      <w:r w:rsidRPr="0029190D">
        <w:t>- Skenovaný povrch je příliš hluboký nebo příliš vlhký, aby přístroj mohl fungovat.</w:t>
      </w:r>
    </w:p>
    <w:p w14:paraId="7D2989A6" w14:textId="77777777" w:rsidR="0029190D" w:rsidRDefault="0029190D" w:rsidP="0029190D">
      <w:pPr>
        <w:pStyle w:val="Bezmezer"/>
        <w:rPr>
          <w:b/>
          <w:bCs/>
          <w:color w:val="000000" w:themeColor="text1"/>
        </w:rPr>
      </w:pPr>
    </w:p>
    <w:p w14:paraId="4F91F439" w14:textId="3D92A4C2" w:rsidR="0029190D" w:rsidRDefault="0029190D" w:rsidP="0029190D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1F026421" w14:textId="77777777" w:rsidR="006B1746" w:rsidRPr="006B1746" w:rsidRDefault="006B1746" w:rsidP="006B1746">
      <w:pPr>
        <w:pStyle w:val="Bezmezer"/>
      </w:pPr>
      <w:r w:rsidRPr="006B1746">
        <w:t>- Posuňte přístroj o několik centimetrů (5 až 6 cm), stiskněte tlačítko napájení a znovu spusťte.</w:t>
      </w:r>
    </w:p>
    <w:p w14:paraId="39C80860" w14:textId="77777777" w:rsidR="006B1746" w:rsidRPr="006B1746" w:rsidRDefault="006B1746" w:rsidP="006B1746">
      <w:pPr>
        <w:pStyle w:val="Bezmezer"/>
      </w:pPr>
      <w:r w:rsidRPr="006B1746">
        <w:t>- Na drsných površích položte tenký kus lepenky na stěnu a skenujte přes něj, abyste pomohli hladšímu posunu přístroje.</w:t>
      </w:r>
    </w:p>
    <w:p w14:paraId="49F6222B" w14:textId="66821411" w:rsidR="006B1746" w:rsidRPr="006B1746" w:rsidRDefault="006B1746" w:rsidP="006B1746">
      <w:pPr>
        <w:pStyle w:val="Bezmezer"/>
      </w:pPr>
      <w:r w:rsidRPr="006B1746">
        <w:t>- Při práci držte druhou ruku minimálně 15 cm od přístroje. Při kalibraci a skenování držte jednotku palcem a ukazováčkem, ne výš než na rukojeti. Dávejte pozor, abyste při kalibraci nehýbali prsty.</w:t>
      </w:r>
    </w:p>
    <w:p w14:paraId="426B627E" w14:textId="0289968E" w:rsidR="0029190D" w:rsidRDefault="006B1746" w:rsidP="006B1746">
      <w:pPr>
        <w:pStyle w:val="Bezmezer"/>
      </w:pPr>
      <w:r w:rsidRPr="006B1746">
        <w:t>- Pokud používáte přístroj na nedávno, natřené nebo vytapetované stěně, nechte ji vždy dostatečně vyschnout a teprve poté skenujte.</w:t>
      </w:r>
    </w:p>
    <w:p w14:paraId="4AEEF6A3" w14:textId="77777777" w:rsidR="006B1746" w:rsidRDefault="006B1746" w:rsidP="006B1746">
      <w:pPr>
        <w:pStyle w:val="Bezmezer"/>
      </w:pPr>
    </w:p>
    <w:p w14:paraId="2E8281D7" w14:textId="42E2641A" w:rsidR="006B1746" w:rsidRDefault="006B1746" w:rsidP="006B1746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B</w:t>
      </w:r>
      <w:r w:rsidRPr="00EE6052">
        <w:rPr>
          <w:b/>
          <w:bCs/>
        </w:rPr>
        <w:t>:</w:t>
      </w:r>
    </w:p>
    <w:p w14:paraId="1A2A860D" w14:textId="5C3E867C" w:rsidR="006B1746" w:rsidRPr="006B1746" w:rsidRDefault="006B1746" w:rsidP="006B1746">
      <w:pPr>
        <w:pStyle w:val="Bezmezer"/>
      </w:pPr>
      <w:r w:rsidRPr="006B1746">
        <w:t>Nelze detekovat cíle v režimu STUD SCAN.</w:t>
      </w:r>
    </w:p>
    <w:p w14:paraId="1C961C06" w14:textId="6C6559F7" w:rsidR="006B1746" w:rsidRDefault="006B1746" w:rsidP="006B1746">
      <w:pPr>
        <w:pStyle w:val="Bezmezer"/>
        <w:rPr>
          <w:b/>
          <w:bCs/>
        </w:rPr>
      </w:pPr>
      <w:r w:rsidRPr="006B1746">
        <w:t>Horní šipka EDGE se nerozsvítí ani v režimu STUD SCAN nebliká.</w:t>
      </w:r>
    </w:p>
    <w:p w14:paraId="2B0788F3" w14:textId="77777777" w:rsidR="006B1746" w:rsidRDefault="006B1746" w:rsidP="006B1746">
      <w:pPr>
        <w:pStyle w:val="Bezmezer"/>
        <w:rPr>
          <w:b/>
          <w:bCs/>
        </w:rPr>
      </w:pPr>
    </w:p>
    <w:p w14:paraId="0AC6424C" w14:textId="77777777" w:rsidR="006B1746" w:rsidRDefault="006B1746" w:rsidP="006B1746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30E19767" w14:textId="3E3824DD" w:rsidR="006B1746" w:rsidRPr="006B1746" w:rsidRDefault="006B1746" w:rsidP="006B1746">
      <w:pPr>
        <w:pStyle w:val="Bezmezer"/>
      </w:pPr>
      <w:r w:rsidRPr="006B1746">
        <w:t>- Stěna je obzvláště silná nebo hrubá.</w:t>
      </w:r>
    </w:p>
    <w:p w14:paraId="1C1272AE" w14:textId="77777777" w:rsidR="006B1746" w:rsidRDefault="006B1746" w:rsidP="006B1746">
      <w:pPr>
        <w:pStyle w:val="Bezmezer"/>
        <w:rPr>
          <w:b/>
          <w:bCs/>
        </w:rPr>
      </w:pPr>
    </w:p>
    <w:p w14:paraId="48392DBB" w14:textId="77777777" w:rsidR="006B1746" w:rsidRDefault="006B1746" w:rsidP="006B1746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4A3DFDA5" w14:textId="77777777" w:rsidR="006B1746" w:rsidRPr="006B1746" w:rsidRDefault="006B1746" w:rsidP="006B1746">
      <w:pPr>
        <w:pStyle w:val="Bezmezer"/>
      </w:pPr>
      <w:r w:rsidRPr="006B1746">
        <w:t>- Přepněte do režimu DEEPSCAN a lokalizujte cíl.</w:t>
      </w:r>
    </w:p>
    <w:p w14:paraId="190EFB51" w14:textId="27DC949F" w:rsidR="006B1746" w:rsidRDefault="006B1746" w:rsidP="006B1746">
      <w:pPr>
        <w:pStyle w:val="Bezmezer"/>
      </w:pPr>
      <w:r w:rsidRPr="006B1746">
        <w:t>- Zaznamenejte polohu nejvýše zobrazené šipky jako hranu cíle.</w:t>
      </w:r>
    </w:p>
    <w:p w14:paraId="778B15CA" w14:textId="77777777" w:rsidR="006B1746" w:rsidRDefault="006B1746" w:rsidP="006B1746">
      <w:pPr>
        <w:pStyle w:val="Bezmezer"/>
      </w:pPr>
    </w:p>
    <w:p w14:paraId="1CFE8C88" w14:textId="77777777" w:rsidR="006B1746" w:rsidRDefault="006B1746" w:rsidP="006B1746">
      <w:pPr>
        <w:pStyle w:val="Bezmezer"/>
      </w:pPr>
    </w:p>
    <w:p w14:paraId="11ACAA11" w14:textId="7C0CA7A3" w:rsidR="006B1746" w:rsidRDefault="006B1746" w:rsidP="006B1746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C</w:t>
      </w:r>
      <w:r w:rsidRPr="00EE6052">
        <w:rPr>
          <w:b/>
          <w:bCs/>
        </w:rPr>
        <w:t>:</w:t>
      </w:r>
    </w:p>
    <w:p w14:paraId="61CF0079" w14:textId="48B9CB0F" w:rsidR="006B1746" w:rsidRPr="00647D25" w:rsidRDefault="00647D25" w:rsidP="00647D25">
      <w:pPr>
        <w:pStyle w:val="Bezmezer"/>
      </w:pPr>
      <w:r w:rsidRPr="00647D25">
        <w:t>Zelená kontrolka READY svítí, ale při skenování přístroj nic nedetekuje.</w:t>
      </w:r>
    </w:p>
    <w:p w14:paraId="59506130" w14:textId="77777777" w:rsidR="006B1746" w:rsidRDefault="006B1746" w:rsidP="006B1746">
      <w:pPr>
        <w:pStyle w:val="Bezmezer"/>
        <w:rPr>
          <w:b/>
          <w:bCs/>
        </w:rPr>
      </w:pPr>
    </w:p>
    <w:p w14:paraId="2F9FD2A0" w14:textId="77777777" w:rsidR="006B1746" w:rsidRDefault="006B1746" w:rsidP="006B1746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6D275A2E" w14:textId="77777777" w:rsidR="00647D25" w:rsidRDefault="00647D25" w:rsidP="00647D25">
      <w:pPr>
        <w:pStyle w:val="Bezmezer"/>
      </w:pPr>
      <w:r>
        <w:t>- Přístroj není rovně přiložen ke stěně.</w:t>
      </w:r>
    </w:p>
    <w:p w14:paraId="0B280780" w14:textId="5B41179A" w:rsidR="00647D25" w:rsidRDefault="00647D25" w:rsidP="00647D25">
      <w:pPr>
        <w:pStyle w:val="Bezmezer"/>
        <w:rPr>
          <w:b/>
          <w:bCs/>
        </w:rPr>
      </w:pPr>
      <w:r>
        <w:t>- Pokud je v režimu DEEPSCAN (svítí symbol DEEPSCAN), mohlo dojít k tomu, že byl přístroj kalibrován přímo nad cílem (sloupkem).</w:t>
      </w:r>
    </w:p>
    <w:p w14:paraId="000E3709" w14:textId="77777777" w:rsidR="006B1746" w:rsidRDefault="006B1746" w:rsidP="006B1746">
      <w:pPr>
        <w:pStyle w:val="Bezmezer"/>
        <w:rPr>
          <w:b/>
          <w:bCs/>
        </w:rPr>
      </w:pPr>
    </w:p>
    <w:p w14:paraId="0F0B24CE" w14:textId="77777777" w:rsidR="006B1746" w:rsidRDefault="006B1746" w:rsidP="006B1746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34657997" w14:textId="77777777" w:rsidR="00647D25" w:rsidRPr="00647D25" w:rsidRDefault="00647D25" w:rsidP="00647D25">
      <w:pPr>
        <w:pStyle w:val="Bezmezer"/>
      </w:pPr>
      <w:r w:rsidRPr="00647D25">
        <w:t>- Přesvědčte se, že se textilní pásky na zadní straně přístroje dotýkají stěny.</w:t>
      </w:r>
    </w:p>
    <w:p w14:paraId="1709A4FC" w14:textId="33F66C06" w:rsidR="006B1746" w:rsidRDefault="00647D25" w:rsidP="00647D25">
      <w:pPr>
        <w:pStyle w:val="Bezmezer"/>
      </w:pPr>
      <w:r w:rsidRPr="00647D25">
        <w:t>- Překalibrujte přístroj na jiném místě a znovu naskenujte oblast.</w:t>
      </w:r>
    </w:p>
    <w:p w14:paraId="7648744E" w14:textId="77777777" w:rsidR="00647D25" w:rsidRDefault="00647D25" w:rsidP="00647D25">
      <w:pPr>
        <w:pStyle w:val="Bezmezer"/>
      </w:pPr>
    </w:p>
    <w:p w14:paraId="05A3C52D" w14:textId="77777777" w:rsidR="00647D25" w:rsidRDefault="00647D25" w:rsidP="00647D25">
      <w:pPr>
        <w:pStyle w:val="Bezmezer"/>
        <w:rPr>
          <w:b/>
          <w:bCs/>
        </w:rPr>
      </w:pPr>
    </w:p>
    <w:p w14:paraId="11C05ADB" w14:textId="77777777" w:rsidR="00647D25" w:rsidRDefault="00647D25" w:rsidP="00647D25">
      <w:pPr>
        <w:pStyle w:val="Bezmezer"/>
        <w:rPr>
          <w:b/>
          <w:bCs/>
        </w:rPr>
      </w:pPr>
    </w:p>
    <w:p w14:paraId="54ABA77E" w14:textId="77777777" w:rsidR="00647D25" w:rsidRDefault="00647D25" w:rsidP="00647D25">
      <w:pPr>
        <w:pStyle w:val="Bezmezer"/>
        <w:rPr>
          <w:b/>
          <w:bCs/>
        </w:rPr>
      </w:pPr>
    </w:p>
    <w:p w14:paraId="440B3FF3" w14:textId="07F914FA" w:rsidR="00647D25" w:rsidRDefault="00647D25" w:rsidP="00647D25">
      <w:pPr>
        <w:pStyle w:val="Bezmezer"/>
        <w:rPr>
          <w:b/>
          <w:bCs/>
        </w:rPr>
      </w:pPr>
      <w:r w:rsidRPr="00EE6052">
        <w:rPr>
          <w:b/>
          <w:bCs/>
        </w:rPr>
        <w:lastRenderedPageBreak/>
        <w:t>Situace</w:t>
      </w:r>
      <w:r>
        <w:rPr>
          <w:b/>
          <w:bCs/>
        </w:rPr>
        <w:t xml:space="preserve"> </w:t>
      </w:r>
      <w:r>
        <w:rPr>
          <w:b/>
          <w:bCs/>
        </w:rPr>
        <w:t>D</w:t>
      </w:r>
      <w:r w:rsidRPr="00EE6052">
        <w:rPr>
          <w:b/>
          <w:bCs/>
        </w:rPr>
        <w:t>:</w:t>
      </w:r>
    </w:p>
    <w:p w14:paraId="0B6E618A" w14:textId="61EA64EA" w:rsidR="00647D25" w:rsidRPr="00647D25" w:rsidRDefault="00647D25" w:rsidP="00647D25">
      <w:pPr>
        <w:pStyle w:val="Bezmezer"/>
      </w:pPr>
      <w:r w:rsidRPr="00647D25">
        <w:t>Pracujete v režimu DEEPSCAN®</w:t>
      </w:r>
      <w:r>
        <w:t xml:space="preserve"> </w:t>
      </w:r>
      <w:r w:rsidRPr="00647D25">
        <w:t>a přístroj nic nedetekuje.</w:t>
      </w:r>
    </w:p>
    <w:p w14:paraId="08E38BEB" w14:textId="77777777" w:rsidR="006B1746" w:rsidRDefault="006B1746" w:rsidP="006B1746">
      <w:pPr>
        <w:pStyle w:val="Bezmezer"/>
      </w:pPr>
    </w:p>
    <w:p w14:paraId="1556D836" w14:textId="77777777" w:rsidR="00647D25" w:rsidRDefault="00647D25" w:rsidP="00647D25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6AA7BCF1" w14:textId="105C71AF" w:rsidR="00647D25" w:rsidRDefault="00647D25" w:rsidP="00647D25">
      <w:pPr>
        <w:pStyle w:val="Bezmezer"/>
      </w:pPr>
      <w:r>
        <w:t>- Je možné, že jste provedli kalibraci nad cílem (chybové hlášení je v režimu DEEPSCAN vypnuto, protože je dvakrát citlivější než STUD SCAN.)</w:t>
      </w:r>
    </w:p>
    <w:p w14:paraId="22EB6876" w14:textId="4008529A" w:rsidR="00647D25" w:rsidRDefault="00647D25" w:rsidP="00647D25">
      <w:pPr>
        <w:pStyle w:val="Bezmezer"/>
        <w:rPr>
          <w:b/>
          <w:bCs/>
        </w:rPr>
      </w:pPr>
      <w:r>
        <w:t>- Možná držíte přístroj jako dálkový ovladač televizoru a míříte jím na stěnu.</w:t>
      </w:r>
    </w:p>
    <w:p w14:paraId="5BB3A1E6" w14:textId="77777777" w:rsidR="00647D25" w:rsidRPr="006B1746" w:rsidRDefault="00647D25" w:rsidP="006B1746">
      <w:pPr>
        <w:pStyle w:val="Bezmezer"/>
      </w:pPr>
    </w:p>
    <w:p w14:paraId="7B169457" w14:textId="77777777" w:rsidR="00647D25" w:rsidRDefault="00647D25" w:rsidP="00647D25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7FB863F1" w14:textId="256DD2AF" w:rsidR="00647D25" w:rsidRDefault="00647D25" w:rsidP="00647D25">
      <w:pPr>
        <w:pStyle w:val="Bezmezer"/>
      </w:pPr>
      <w:r>
        <w:t xml:space="preserve">- Posuňte přístroj o 5 </w:t>
      </w:r>
      <w:r>
        <w:t>až</w:t>
      </w:r>
      <w:r>
        <w:t xml:space="preserve"> 8 cm a znovu zkalibrujte.</w:t>
      </w:r>
    </w:p>
    <w:p w14:paraId="2D5E921A" w14:textId="5FDF0C5C" w:rsidR="006B1746" w:rsidRDefault="00647D25" w:rsidP="00647D25">
      <w:pPr>
        <w:pStyle w:val="Bezmezer"/>
      </w:pPr>
      <w:r>
        <w:t>- Přesvědčte se, že se textilní pásky na zadní straně přístroje dotýkají stěny.</w:t>
      </w:r>
    </w:p>
    <w:p w14:paraId="7D1D0DED" w14:textId="77777777" w:rsidR="00647D25" w:rsidRDefault="00647D25" w:rsidP="00647D25">
      <w:pPr>
        <w:pStyle w:val="Bezmezer"/>
      </w:pPr>
    </w:p>
    <w:p w14:paraId="6158D117" w14:textId="77777777" w:rsidR="00647D25" w:rsidRDefault="00647D25" w:rsidP="00647D25">
      <w:pPr>
        <w:pStyle w:val="Bezmezer"/>
      </w:pPr>
    </w:p>
    <w:p w14:paraId="2A5F600B" w14:textId="374887BC" w:rsidR="00647D25" w:rsidRDefault="00647D25" w:rsidP="00647D25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E</w:t>
      </w:r>
      <w:r w:rsidRPr="00EE6052">
        <w:rPr>
          <w:b/>
          <w:bCs/>
        </w:rPr>
        <w:t>:</w:t>
      </w:r>
    </w:p>
    <w:p w14:paraId="118A5B35" w14:textId="75C4BF67" w:rsidR="00647D25" w:rsidRPr="00647D25" w:rsidRDefault="00647D25" w:rsidP="00647D25">
      <w:pPr>
        <w:pStyle w:val="Bezmezer"/>
      </w:pPr>
      <w:r w:rsidRPr="00647D25">
        <w:t>Přístroj kromě sloupků detekuje i jiné cíle.</w:t>
      </w:r>
    </w:p>
    <w:p w14:paraId="52A874E8" w14:textId="77777777" w:rsidR="00647D25" w:rsidRDefault="00647D25" w:rsidP="00647D25">
      <w:pPr>
        <w:pStyle w:val="Bezmezer"/>
        <w:rPr>
          <w:b/>
          <w:bCs/>
        </w:rPr>
      </w:pPr>
    </w:p>
    <w:p w14:paraId="4DD4E7DE" w14:textId="77777777" w:rsidR="00647D25" w:rsidRDefault="00647D25" w:rsidP="00647D25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6281DCC5" w14:textId="236653A1" w:rsidR="00647D25" w:rsidRPr="00647D25" w:rsidRDefault="00647D25" w:rsidP="00647D25">
      <w:pPr>
        <w:pStyle w:val="Bezmezer"/>
      </w:pPr>
      <w:r w:rsidRPr="00647D25">
        <w:t>- Elektrické vedení, kov nebo plastové trubky mohou být v blízkosti nebo se dotýkat zadní strany povrchu stěny.</w:t>
      </w:r>
    </w:p>
    <w:p w14:paraId="769B96FE" w14:textId="77777777" w:rsidR="00647D25" w:rsidRDefault="00647D25" w:rsidP="006B1746">
      <w:pPr>
        <w:pStyle w:val="Bezmezer"/>
      </w:pPr>
    </w:p>
    <w:p w14:paraId="22FB0553" w14:textId="77777777" w:rsidR="00647D25" w:rsidRDefault="00647D25" w:rsidP="00647D25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795A2B68" w14:textId="0EE78F76" w:rsidR="00647D25" w:rsidRDefault="00647D25" w:rsidP="00647D25">
      <w:pPr>
        <w:pStyle w:val="Bezmezer"/>
      </w:pPr>
      <w:r w:rsidRPr="00647D25">
        <w:t>- Zkontrolujte, zda jsou na obou stranách stejně rozmístěné další sloupky.</w:t>
      </w:r>
    </w:p>
    <w:p w14:paraId="42E42CF4" w14:textId="77777777" w:rsidR="00647D25" w:rsidRDefault="00647D25" w:rsidP="00647D25">
      <w:pPr>
        <w:pStyle w:val="Bezmezer"/>
      </w:pPr>
    </w:p>
    <w:p w14:paraId="1EA5378A" w14:textId="77777777" w:rsidR="00647D25" w:rsidRDefault="00647D25" w:rsidP="00647D25">
      <w:pPr>
        <w:pStyle w:val="Bezmezer"/>
      </w:pPr>
    </w:p>
    <w:p w14:paraId="5954BAEA" w14:textId="0CB6B764" w:rsidR="00647D25" w:rsidRDefault="00647D25" w:rsidP="00647D25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F</w:t>
      </w:r>
      <w:r w:rsidRPr="00EE6052">
        <w:rPr>
          <w:b/>
          <w:bCs/>
        </w:rPr>
        <w:t>:</w:t>
      </w:r>
    </w:p>
    <w:p w14:paraId="7ADBC5F6" w14:textId="5C465E02" w:rsidR="00647D25" w:rsidRPr="00647D25" w:rsidRDefault="00647D25" w:rsidP="00647D25">
      <w:pPr>
        <w:pStyle w:val="Bezmezer"/>
      </w:pPr>
      <w:r w:rsidRPr="00647D25">
        <w:t>Máte podezření na elektrické vodiče, ale žádné nezjistíte.</w:t>
      </w:r>
    </w:p>
    <w:p w14:paraId="0087159C" w14:textId="77777777" w:rsidR="00647D25" w:rsidRPr="00647D25" w:rsidRDefault="00647D25" w:rsidP="00647D25">
      <w:pPr>
        <w:pStyle w:val="Bezmezer"/>
      </w:pPr>
    </w:p>
    <w:p w14:paraId="139BBAC2" w14:textId="77777777" w:rsidR="00647D25" w:rsidRDefault="00647D25" w:rsidP="00647D25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6D29AFDA" w14:textId="77777777" w:rsidR="00096434" w:rsidRDefault="00096434" w:rsidP="00096434">
      <w:pPr>
        <w:pStyle w:val="Bezmezer"/>
      </w:pPr>
      <w:r>
        <w:t>- Vodiče mohou být stíněny za kovovými obklady stěn, překližkovou stěnou nebo jiným hustým materiálem.</w:t>
      </w:r>
    </w:p>
    <w:p w14:paraId="7D0CBF46" w14:textId="734C2D3C" w:rsidR="00647D25" w:rsidRDefault="00096434" w:rsidP="00096434">
      <w:pPr>
        <w:pStyle w:val="Bezmezer"/>
        <w:rPr>
          <w:b/>
          <w:bCs/>
        </w:rPr>
      </w:pPr>
      <w:r>
        <w:t>- Nemusí být detekovány vodiče pod napětím v hloubce větší, než je 51 mm od povrchu stěny.</w:t>
      </w:r>
    </w:p>
    <w:p w14:paraId="56A78290" w14:textId="77777777" w:rsidR="0029190D" w:rsidRDefault="0029190D" w:rsidP="0029190D">
      <w:pPr>
        <w:pStyle w:val="Bezmezer"/>
      </w:pPr>
    </w:p>
    <w:p w14:paraId="18641C4F" w14:textId="77777777" w:rsidR="00647D25" w:rsidRDefault="00647D25" w:rsidP="00647D25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5DCCDD3B" w14:textId="660E2F33" w:rsidR="00096434" w:rsidRDefault="00096434" w:rsidP="00096434">
      <w:pPr>
        <w:pStyle w:val="Bezmezer"/>
      </w:pPr>
      <w:r>
        <w:t>- Pokud je v prostoru za sádrokartonovými deskami překližka nebo silnější stěny než obvykle, dbejte zvýšené opatrnosti.</w:t>
      </w:r>
    </w:p>
    <w:p w14:paraId="17501BB2" w14:textId="77777777" w:rsidR="00096434" w:rsidRDefault="00096434" w:rsidP="00096434">
      <w:pPr>
        <w:pStyle w:val="Bezmezer"/>
      </w:pPr>
      <w:r>
        <w:t>- Při detekci stěn s el. rozvodem, se ujistěte, že je proud zapnutý.</w:t>
      </w:r>
    </w:p>
    <w:p w14:paraId="51948D68" w14:textId="70B53830" w:rsidR="00647D25" w:rsidRDefault="00096434" w:rsidP="00096434">
      <w:pPr>
        <w:pStyle w:val="Bezmezer"/>
      </w:pPr>
      <w:r>
        <w:t>- Při samotné práci (vrtání, sekání, zatloukání atd.)</w:t>
      </w:r>
      <w:r>
        <w:t xml:space="preserve"> </w:t>
      </w:r>
      <w:r>
        <w:t>v blízkosti elektrických rozvodů, proud vždy vypněte.</w:t>
      </w:r>
    </w:p>
    <w:p w14:paraId="6AE1EDA1" w14:textId="77777777" w:rsidR="00096434" w:rsidRDefault="00096434" w:rsidP="00096434">
      <w:pPr>
        <w:pStyle w:val="Bezmezer"/>
      </w:pPr>
    </w:p>
    <w:p w14:paraId="02DA42FC" w14:textId="77777777" w:rsidR="00096434" w:rsidRDefault="00096434" w:rsidP="00096434">
      <w:pPr>
        <w:pStyle w:val="Bezmezer"/>
      </w:pPr>
    </w:p>
    <w:p w14:paraId="48509322" w14:textId="090688C2" w:rsidR="00096434" w:rsidRDefault="00096434" w:rsidP="00096434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G</w:t>
      </w:r>
      <w:r w:rsidRPr="00EE6052">
        <w:rPr>
          <w:b/>
          <w:bCs/>
        </w:rPr>
        <w:t>:</w:t>
      </w:r>
    </w:p>
    <w:p w14:paraId="0BC04B5A" w14:textId="50AF098C" w:rsidR="00096434" w:rsidRPr="00096434" w:rsidRDefault="00096434" w:rsidP="00096434">
      <w:pPr>
        <w:pStyle w:val="Bezmezer"/>
      </w:pPr>
      <w:r>
        <w:t>Oblast detekce pod napětím, se jeví jako mnohem větší</w:t>
      </w:r>
      <w:r>
        <w:t>,</w:t>
      </w:r>
      <w:r>
        <w:t xml:space="preserve"> než je skutečný vodič</w:t>
      </w:r>
      <w:r>
        <w:t xml:space="preserve"> </w:t>
      </w:r>
      <w:r>
        <w:t>(pouze střídavý proud).</w:t>
      </w:r>
    </w:p>
    <w:p w14:paraId="15506572" w14:textId="77777777" w:rsidR="00096434" w:rsidRDefault="00096434" w:rsidP="00096434">
      <w:pPr>
        <w:pStyle w:val="Bezmezer"/>
      </w:pPr>
    </w:p>
    <w:p w14:paraId="7ED6E838" w14:textId="77777777" w:rsidR="00096434" w:rsidRDefault="00096434" w:rsidP="00096434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4944855A" w14:textId="3F9352FC" w:rsidR="0029190D" w:rsidRPr="00096434" w:rsidRDefault="00096434" w:rsidP="00096434">
      <w:pPr>
        <w:pStyle w:val="Bezmezer"/>
      </w:pPr>
      <w:r w:rsidRPr="00096434">
        <w:t>- Detekce napětí se může u sádrokartonových desek šířit až 30 cm z každé strany skutečného elektrického vedení.</w:t>
      </w:r>
    </w:p>
    <w:p w14:paraId="76DA4792" w14:textId="77777777" w:rsidR="00096434" w:rsidRDefault="00096434" w:rsidP="0029190D">
      <w:pPr>
        <w:pStyle w:val="Bezmezer"/>
      </w:pPr>
    </w:p>
    <w:p w14:paraId="37054504" w14:textId="77777777" w:rsidR="00096434" w:rsidRDefault="00096434" w:rsidP="00096434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1027EC99" w14:textId="595C9AE4" w:rsidR="00096434" w:rsidRPr="00096434" w:rsidRDefault="00096434" w:rsidP="00096434">
      <w:pPr>
        <w:pStyle w:val="Bezmezer"/>
      </w:pPr>
      <w:r w:rsidRPr="00096434">
        <w:t>- Chcete-li zúžit detekci, vypněte a znovu zapněte přístroj na okraji místa, kde byl detekován vodič</w:t>
      </w:r>
      <w:r>
        <w:t xml:space="preserve">    </w:t>
      </w:r>
      <w:r w:rsidRPr="00096434">
        <w:t xml:space="preserve"> a znovu proveďte skenování.</w:t>
      </w:r>
    </w:p>
    <w:p w14:paraId="10FDE600" w14:textId="6921664A" w:rsidR="00096434" w:rsidRPr="00096434" w:rsidRDefault="00096434" w:rsidP="00096434">
      <w:pPr>
        <w:pStyle w:val="Bezmezer"/>
      </w:pPr>
      <w:r w:rsidRPr="00096434">
        <w:t>- Při samotné práci (vrtání, sekání, zatloukání atd.) v blízkosti elektrických rozvodů, proud vždy vypněte.</w:t>
      </w:r>
    </w:p>
    <w:sectPr w:rsidR="00096434" w:rsidRPr="0009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6F5D" w14:textId="77777777" w:rsidR="00BA2F23" w:rsidRDefault="00BA2F23" w:rsidP="007140FD">
      <w:pPr>
        <w:spacing w:after="0" w:line="240" w:lineRule="auto"/>
      </w:pPr>
      <w:r>
        <w:separator/>
      </w:r>
    </w:p>
  </w:endnote>
  <w:endnote w:type="continuationSeparator" w:id="0">
    <w:p w14:paraId="6B92BB9E" w14:textId="77777777" w:rsidR="00BA2F23" w:rsidRDefault="00BA2F23" w:rsidP="0071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302F" w14:textId="77777777" w:rsidR="00BA2F23" w:rsidRDefault="00BA2F23" w:rsidP="007140FD">
      <w:pPr>
        <w:spacing w:after="0" w:line="240" w:lineRule="auto"/>
      </w:pPr>
      <w:r>
        <w:separator/>
      </w:r>
    </w:p>
  </w:footnote>
  <w:footnote w:type="continuationSeparator" w:id="0">
    <w:p w14:paraId="76F4FCDD" w14:textId="77777777" w:rsidR="00BA2F23" w:rsidRDefault="00BA2F23" w:rsidP="0071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15A0"/>
    <w:multiLevelType w:val="hybridMultilevel"/>
    <w:tmpl w:val="27CC0C84"/>
    <w:lvl w:ilvl="0" w:tplc="C9D6BF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6D68"/>
    <w:multiLevelType w:val="hybridMultilevel"/>
    <w:tmpl w:val="683AE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E9C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072C5"/>
    <w:multiLevelType w:val="hybridMultilevel"/>
    <w:tmpl w:val="1FD0F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549EC"/>
    <w:multiLevelType w:val="hybridMultilevel"/>
    <w:tmpl w:val="6D10729E"/>
    <w:lvl w:ilvl="0" w:tplc="6C80E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D3F4F"/>
    <w:multiLevelType w:val="hybridMultilevel"/>
    <w:tmpl w:val="A7F02DE6"/>
    <w:lvl w:ilvl="0" w:tplc="C890C3B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06F74"/>
    <w:multiLevelType w:val="hybridMultilevel"/>
    <w:tmpl w:val="018A4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64AFB"/>
    <w:multiLevelType w:val="hybridMultilevel"/>
    <w:tmpl w:val="361A058C"/>
    <w:lvl w:ilvl="0" w:tplc="2460C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B0ADA"/>
    <w:multiLevelType w:val="hybridMultilevel"/>
    <w:tmpl w:val="E29E4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63168">
    <w:abstractNumId w:val="1"/>
  </w:num>
  <w:num w:numId="2" w16cid:durableId="1221593898">
    <w:abstractNumId w:val="7"/>
  </w:num>
  <w:num w:numId="3" w16cid:durableId="139932200">
    <w:abstractNumId w:val="5"/>
  </w:num>
  <w:num w:numId="4" w16cid:durableId="1415660453">
    <w:abstractNumId w:val="4"/>
  </w:num>
  <w:num w:numId="5" w16cid:durableId="1728071689">
    <w:abstractNumId w:val="3"/>
  </w:num>
  <w:num w:numId="6" w16cid:durableId="814881803">
    <w:abstractNumId w:val="6"/>
  </w:num>
  <w:num w:numId="7" w16cid:durableId="1578860097">
    <w:abstractNumId w:val="0"/>
  </w:num>
  <w:num w:numId="8" w16cid:durableId="125593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30"/>
    <w:rsid w:val="0003692A"/>
    <w:rsid w:val="00054AE3"/>
    <w:rsid w:val="00074AC4"/>
    <w:rsid w:val="00096434"/>
    <w:rsid w:val="000973E0"/>
    <w:rsid w:val="000C153C"/>
    <w:rsid w:val="000D6952"/>
    <w:rsid w:val="00147700"/>
    <w:rsid w:val="00152E81"/>
    <w:rsid w:val="0016616A"/>
    <w:rsid w:val="00197FB1"/>
    <w:rsid w:val="001E269A"/>
    <w:rsid w:val="002424C0"/>
    <w:rsid w:val="00281639"/>
    <w:rsid w:val="00283F4A"/>
    <w:rsid w:val="0029190D"/>
    <w:rsid w:val="002A0CB2"/>
    <w:rsid w:val="002D02D1"/>
    <w:rsid w:val="00303B0B"/>
    <w:rsid w:val="00325E2C"/>
    <w:rsid w:val="003A6A82"/>
    <w:rsid w:val="003D2DE6"/>
    <w:rsid w:val="003F6267"/>
    <w:rsid w:val="00415630"/>
    <w:rsid w:val="00426D3A"/>
    <w:rsid w:val="004B273D"/>
    <w:rsid w:val="004B2A5F"/>
    <w:rsid w:val="004D0287"/>
    <w:rsid w:val="004E22FE"/>
    <w:rsid w:val="004F7AD4"/>
    <w:rsid w:val="00515CAA"/>
    <w:rsid w:val="00544D64"/>
    <w:rsid w:val="00566BEC"/>
    <w:rsid w:val="00567897"/>
    <w:rsid w:val="00581A80"/>
    <w:rsid w:val="005A42F6"/>
    <w:rsid w:val="005A717C"/>
    <w:rsid w:val="005F5967"/>
    <w:rsid w:val="0060250C"/>
    <w:rsid w:val="006045F2"/>
    <w:rsid w:val="00611282"/>
    <w:rsid w:val="00647D25"/>
    <w:rsid w:val="00656B15"/>
    <w:rsid w:val="006B1746"/>
    <w:rsid w:val="006C6C4F"/>
    <w:rsid w:val="00700945"/>
    <w:rsid w:val="007140FD"/>
    <w:rsid w:val="00733D0B"/>
    <w:rsid w:val="00745226"/>
    <w:rsid w:val="007513BC"/>
    <w:rsid w:val="007C0849"/>
    <w:rsid w:val="008214E8"/>
    <w:rsid w:val="00842CFE"/>
    <w:rsid w:val="008826F2"/>
    <w:rsid w:val="008A4734"/>
    <w:rsid w:val="008F1AA7"/>
    <w:rsid w:val="008F3BEE"/>
    <w:rsid w:val="009330DB"/>
    <w:rsid w:val="00957463"/>
    <w:rsid w:val="009B68B0"/>
    <w:rsid w:val="009E60E0"/>
    <w:rsid w:val="009E7003"/>
    <w:rsid w:val="00AA5C22"/>
    <w:rsid w:val="00B52AEA"/>
    <w:rsid w:val="00B9515F"/>
    <w:rsid w:val="00BA1781"/>
    <w:rsid w:val="00BA2F23"/>
    <w:rsid w:val="00BC34F9"/>
    <w:rsid w:val="00BC3517"/>
    <w:rsid w:val="00C132D4"/>
    <w:rsid w:val="00C21D21"/>
    <w:rsid w:val="00C441DD"/>
    <w:rsid w:val="00C561BC"/>
    <w:rsid w:val="00CB2892"/>
    <w:rsid w:val="00CB577B"/>
    <w:rsid w:val="00CD4194"/>
    <w:rsid w:val="00CE067C"/>
    <w:rsid w:val="00CF198B"/>
    <w:rsid w:val="00D15160"/>
    <w:rsid w:val="00D15764"/>
    <w:rsid w:val="00D24E0F"/>
    <w:rsid w:val="00D70688"/>
    <w:rsid w:val="00D74977"/>
    <w:rsid w:val="00DE3008"/>
    <w:rsid w:val="00E003EC"/>
    <w:rsid w:val="00E46569"/>
    <w:rsid w:val="00EE6052"/>
    <w:rsid w:val="00F158B4"/>
    <w:rsid w:val="00F37F51"/>
    <w:rsid w:val="00F714A4"/>
    <w:rsid w:val="00F74776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B01C"/>
  <w15:chartTrackingRefBased/>
  <w15:docId w15:val="{00B72C22-48D5-49E6-AE4F-3CB60FE7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7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3EC"/>
    <w:pPr>
      <w:ind w:left="720"/>
      <w:contextualSpacing/>
    </w:pPr>
  </w:style>
  <w:style w:type="paragraph" w:styleId="Bezmezer">
    <w:name w:val="No Spacing"/>
    <w:uiPriority w:val="1"/>
    <w:qFormat/>
    <w:rsid w:val="00DE300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0FD"/>
  </w:style>
  <w:style w:type="paragraph" w:styleId="Zpat">
    <w:name w:val="footer"/>
    <w:basedOn w:val="Normln"/>
    <w:link w:val="ZpatChar"/>
    <w:uiPriority w:val="99"/>
    <w:unhideWhenUsed/>
    <w:rsid w:val="0071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0FD"/>
  </w:style>
  <w:style w:type="character" w:customStyle="1" w:styleId="Nadpis1Char">
    <w:name w:val="Nadpis 1 Char"/>
    <w:basedOn w:val="Standardnpsmoodstavce"/>
    <w:link w:val="Nadpis1"/>
    <w:uiPriority w:val="9"/>
    <w:rsid w:val="009574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yle">
    <w:name w:val="Style"/>
    <w:uiPriority w:val="99"/>
    <w:rsid w:val="0003692A"/>
    <w:pPr>
      <w:widowControl w:val="0"/>
      <w:tabs>
        <w:tab w:val="left" w:pos="135"/>
      </w:tabs>
      <w:autoSpaceDE w:val="0"/>
      <w:autoSpaceDN w:val="0"/>
      <w:adjustRightInd w:val="0"/>
      <w:spacing w:before="68" w:after="0" w:line="175" w:lineRule="exact"/>
    </w:pPr>
    <w:rPr>
      <w:rFonts w:ascii="Arial" w:hAnsi="Arial" w:cs="Arial"/>
      <w:b/>
      <w:bCs/>
      <w:color w:val="000000"/>
      <w:spacing w:val="7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342A-2232-460E-A1F5-BC3A24C1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Zíma</dc:creator>
  <cp:keywords/>
  <dc:description/>
  <cp:lastModifiedBy>Petr Zvelebil | HZ profi tools s.r.o.</cp:lastModifiedBy>
  <cp:revision>3</cp:revision>
  <dcterms:created xsi:type="dcterms:W3CDTF">2023-04-13T15:43:00Z</dcterms:created>
  <dcterms:modified xsi:type="dcterms:W3CDTF">2023-04-13T15:45:00Z</dcterms:modified>
</cp:coreProperties>
</file>